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8" w:rsidRPr="005D2099" w:rsidRDefault="00723DE8" w:rsidP="000325C4">
      <w:pPr>
        <w:rPr>
          <w:i/>
          <w:strike/>
        </w:rPr>
      </w:pPr>
    </w:p>
    <w:p w:rsidR="00723DE8" w:rsidRPr="005D2099" w:rsidRDefault="00723DE8" w:rsidP="005D2099">
      <w:pPr>
        <w:spacing w:line="240" w:lineRule="auto"/>
        <w:jc w:val="both"/>
        <w:rPr>
          <w:i/>
          <w:strike/>
        </w:rPr>
      </w:pPr>
    </w:p>
    <w:p w:rsidR="00723DE8" w:rsidRPr="005D2099" w:rsidRDefault="00D27F1C" w:rsidP="005D2099">
      <w:pPr>
        <w:spacing w:line="240" w:lineRule="auto"/>
        <w:jc w:val="right"/>
        <w:rPr>
          <w:b/>
          <w:i/>
        </w:rPr>
      </w:pPr>
      <w:r w:rsidRPr="00FF6265">
        <w:rPr>
          <w:b/>
        </w:rPr>
        <w:t>Comunicato Stampa</w:t>
      </w:r>
      <w:r w:rsidRPr="00FF6265">
        <w:rPr>
          <w:b/>
          <w:i/>
        </w:rPr>
        <w:t xml:space="preserve"> </w:t>
      </w:r>
    </w:p>
    <w:p w:rsidR="005D2099" w:rsidRDefault="005D2099" w:rsidP="005D2099">
      <w:pPr>
        <w:spacing w:line="240" w:lineRule="auto"/>
        <w:jc w:val="both"/>
        <w:rPr>
          <w:i/>
        </w:rPr>
      </w:pPr>
    </w:p>
    <w:p w:rsidR="000325C4" w:rsidRPr="005D2099" w:rsidRDefault="00071EEB" w:rsidP="005D2099">
      <w:pPr>
        <w:spacing w:line="240" w:lineRule="auto"/>
        <w:jc w:val="both"/>
      </w:pPr>
      <w:r w:rsidRPr="005D2099">
        <w:rPr>
          <w:b/>
        </w:rPr>
        <w:t>Napoli</w:t>
      </w:r>
      <w:r w:rsidR="005D2099" w:rsidRPr="00FF6265">
        <w:rPr>
          <w:b/>
        </w:rPr>
        <w:t xml:space="preserve">…maggio 2015 </w:t>
      </w:r>
      <w:r w:rsidR="005D2099" w:rsidRPr="00FF6265">
        <w:t>-</w:t>
      </w:r>
      <w:r w:rsidR="005D2099" w:rsidRPr="005D2099">
        <w:t xml:space="preserve"> </w:t>
      </w:r>
      <w:r w:rsidRPr="005D2099">
        <w:t xml:space="preserve">  </w:t>
      </w:r>
      <w:r w:rsidR="000325C4" w:rsidRPr="005D2099">
        <w:t>Si parlerà</w:t>
      </w:r>
      <w:r w:rsidR="004678DD" w:rsidRPr="005D2099">
        <w:t xml:space="preserve"> </w:t>
      </w:r>
      <w:r w:rsidR="000325C4" w:rsidRPr="005D2099">
        <w:t xml:space="preserve">di scenari e prospettive di sviluppo del comparto aeronautico campano </w:t>
      </w:r>
      <w:r w:rsidR="00723DE8" w:rsidRPr="005D2099">
        <w:t>al</w:t>
      </w:r>
      <w:r w:rsidR="000325C4" w:rsidRPr="005D2099">
        <w:t xml:space="preserve"> primo </w:t>
      </w:r>
      <w:r w:rsidR="008F5D92" w:rsidRPr="00FF6265">
        <w:t xml:space="preserve">appuntamento - previsto per sabato 23 maggio -  </w:t>
      </w:r>
      <w:r w:rsidR="000325C4" w:rsidRPr="00FF6265">
        <w:t>de</w:t>
      </w:r>
      <w:r w:rsidR="008F5D92" w:rsidRPr="00FF6265">
        <w:t>l secondo ciclo</w:t>
      </w:r>
      <w:r w:rsidR="008F5D92">
        <w:t xml:space="preserve"> d</w:t>
      </w:r>
      <w:r w:rsidR="000325C4" w:rsidRPr="005D2099">
        <w:t>i seminari di</w:t>
      </w:r>
      <w:r w:rsidR="004678DD" w:rsidRPr="005D2099">
        <w:t xml:space="preserve"> </w:t>
      </w:r>
      <w:r w:rsidR="000325C4" w:rsidRPr="005D2099">
        <w:t>approfondimenti interdisc</w:t>
      </w:r>
      <w:r w:rsidR="008F5D92">
        <w:t>iplinari di cultura aeronautica</w:t>
      </w:r>
      <w:r w:rsidR="005D2099">
        <w:t xml:space="preserve"> </w:t>
      </w:r>
      <w:r w:rsidR="000325C4" w:rsidRPr="005D2099">
        <w:t>promoss</w:t>
      </w:r>
      <w:r w:rsidR="00723DE8" w:rsidRPr="005D2099">
        <w:t>o</w:t>
      </w:r>
      <w:r w:rsidR="000325C4" w:rsidRPr="005D2099">
        <w:t xml:space="preserve"> dalle associazioni</w:t>
      </w:r>
      <w:r w:rsidR="004678DD" w:rsidRPr="005D2099">
        <w:t xml:space="preserve"> </w:t>
      </w:r>
      <w:r w:rsidR="000325C4" w:rsidRPr="005D2099">
        <w:t>AEROPOLIS</w:t>
      </w:r>
      <w:r w:rsidR="004678DD" w:rsidRPr="005D2099">
        <w:t xml:space="preserve">, </w:t>
      </w:r>
      <w:r w:rsidR="000325C4" w:rsidRPr="005D2099">
        <w:t>AIAN</w:t>
      </w:r>
      <w:r w:rsidR="004678DD" w:rsidRPr="005D2099">
        <w:t xml:space="preserve">, </w:t>
      </w:r>
      <w:r w:rsidR="000325C4" w:rsidRPr="005D2099">
        <w:t>AIDAA in collaborazione con il Dipartimento Ingegneria Industriale e con BEST l’</w:t>
      </w:r>
      <w:r w:rsidR="00723DE8" w:rsidRPr="005D2099">
        <w:t xml:space="preserve">organizzazione degli studenti d’Ingegneria </w:t>
      </w:r>
      <w:r w:rsidR="000325C4" w:rsidRPr="005D2099">
        <w:t>della “F</w:t>
      </w:r>
      <w:r w:rsidR="005D2099" w:rsidRPr="005D2099">
        <w:t>ederico II”.</w:t>
      </w:r>
    </w:p>
    <w:p w:rsidR="000325C4" w:rsidRPr="005D2099" w:rsidRDefault="00E55E58" w:rsidP="005D2099">
      <w:pPr>
        <w:spacing w:line="240" w:lineRule="auto"/>
        <w:jc w:val="both"/>
      </w:pPr>
      <w:r w:rsidRPr="00FF6265">
        <w:t xml:space="preserve">Il </w:t>
      </w:r>
      <w:r w:rsidR="000325C4" w:rsidRPr="00FF6265">
        <w:t>programma</w:t>
      </w:r>
      <w:r w:rsidRPr="00FF6265">
        <w:t xml:space="preserve"> </w:t>
      </w:r>
      <w:r w:rsidR="000325C4" w:rsidRPr="00FF6265">
        <w:t>formativo</w:t>
      </w:r>
      <w:r w:rsidR="004678DD" w:rsidRPr="00FF6265">
        <w:t xml:space="preserve"> </w:t>
      </w:r>
      <w:r w:rsidR="000325C4" w:rsidRPr="00FF6265">
        <w:t xml:space="preserve">prevede quattro workshop </w:t>
      </w:r>
      <w:r w:rsidR="009B7E34" w:rsidRPr="00FF6265">
        <w:t>specialistic - dopo il 23 maggio, le successive sessioni sono programmate per il 12 giugno, il 17 ottobre 2015 e il 21 novembre 2015</w:t>
      </w:r>
      <w:r w:rsidR="009B7E34">
        <w:t xml:space="preserve"> - </w:t>
      </w:r>
      <w:r w:rsidR="00552E6F" w:rsidRPr="005D2099">
        <w:t>orientati a</w:t>
      </w:r>
      <w:r w:rsidR="000325C4" w:rsidRPr="005D2099">
        <w:t xml:space="preserve"> studenti</w:t>
      </w:r>
      <w:r w:rsidR="00552E6F" w:rsidRPr="005D2099">
        <w:t xml:space="preserve"> e ricercatori</w:t>
      </w:r>
      <w:r w:rsidR="000325C4" w:rsidRPr="005D2099">
        <w:t xml:space="preserve"> della Scuola Politecnica e delle Scienze di Base di </w:t>
      </w:r>
      <w:r w:rsidRPr="005D2099">
        <w:t>Napoli</w:t>
      </w:r>
      <w:r w:rsidR="00552E6F" w:rsidRPr="005D2099">
        <w:t>. O</w:t>
      </w:r>
      <w:r w:rsidR="004B5BCE" w:rsidRPr="005D2099">
        <w:t xml:space="preserve">ltre ai contributi dei docenti </w:t>
      </w:r>
      <w:r w:rsidR="00AA48C5" w:rsidRPr="005D2099">
        <w:t xml:space="preserve">dell’Ateneo napoletano sono previste </w:t>
      </w:r>
      <w:r w:rsidR="000325C4" w:rsidRPr="005D2099">
        <w:t>testimonianze di aziende aeronautiche</w:t>
      </w:r>
      <w:r w:rsidR="004B5BCE" w:rsidRPr="005D2099">
        <w:t xml:space="preserve"> e </w:t>
      </w:r>
      <w:r w:rsidR="00AA48C5" w:rsidRPr="005D2099">
        <w:t>specialisti</w:t>
      </w:r>
      <w:r w:rsidR="004B5BCE" w:rsidRPr="005D2099">
        <w:t xml:space="preserve"> del settore</w:t>
      </w:r>
      <w:r w:rsidR="000325C4" w:rsidRPr="005D2099">
        <w:t>.</w:t>
      </w:r>
      <w:r w:rsidR="009B7E34">
        <w:t xml:space="preserve"> </w:t>
      </w:r>
    </w:p>
    <w:p w:rsidR="005140A8" w:rsidRPr="005D2099" w:rsidRDefault="000325C4" w:rsidP="005D2099">
      <w:pPr>
        <w:spacing w:line="240" w:lineRule="auto"/>
        <w:jc w:val="both"/>
      </w:pPr>
      <w:r w:rsidRPr="005D2099">
        <w:t xml:space="preserve">Il </w:t>
      </w:r>
      <w:r w:rsidR="00FF38BA" w:rsidRPr="005D2099">
        <w:t xml:space="preserve">primo </w:t>
      </w:r>
      <w:r w:rsidR="008F5D92">
        <w:t xml:space="preserve">seminario </w:t>
      </w:r>
      <w:r w:rsidRPr="005D2099">
        <w:t>sarà aperto da Antonio Ferrara presidente di Aeropolis e prevede</w:t>
      </w:r>
      <w:r w:rsidR="004678DD" w:rsidRPr="005D2099">
        <w:t xml:space="preserve"> </w:t>
      </w:r>
      <w:r w:rsidRPr="005D2099">
        <w:t xml:space="preserve">numerosi </w:t>
      </w:r>
      <w:r w:rsidR="00FF38BA" w:rsidRPr="005D2099">
        <w:t xml:space="preserve"> </w:t>
      </w:r>
      <w:r w:rsidR="00E55E58" w:rsidRPr="005D2099">
        <w:t xml:space="preserve">e qualificati interventi </w:t>
      </w:r>
      <w:r w:rsidRPr="005D2099">
        <w:t xml:space="preserve"> sui temi delle opportunità e</w:t>
      </w:r>
      <w:r w:rsidR="004678DD" w:rsidRPr="005D2099">
        <w:t xml:space="preserve"> </w:t>
      </w:r>
      <w:r w:rsidRPr="005D2099">
        <w:t>criticità dell’industria aerospaziale nazionale e campana</w:t>
      </w:r>
      <w:r w:rsidR="00E55E58" w:rsidRPr="005D2099">
        <w:t>; si parlerà d</w:t>
      </w:r>
      <w:r w:rsidR="005D2099" w:rsidRPr="005D2099">
        <w:t xml:space="preserve">i </w:t>
      </w:r>
      <w:r w:rsidRPr="005D2099">
        <w:t xml:space="preserve">reindustrializzazione e di ripresa economica in relazione alle aspettative e le </w:t>
      </w:r>
      <w:r w:rsidR="004B5BCE" w:rsidRPr="005D2099">
        <w:t>opportunità</w:t>
      </w:r>
      <w:r w:rsidRPr="005D2099">
        <w:t xml:space="preserve"> professionali </w:t>
      </w:r>
      <w:r w:rsidR="004678DD" w:rsidRPr="005D2099">
        <w:t>degli</w:t>
      </w:r>
      <w:r w:rsidR="00E55E58" w:rsidRPr="005D2099">
        <w:t xml:space="preserve"> studenti</w:t>
      </w:r>
      <w:r w:rsidR="004B5BCE" w:rsidRPr="005D2099">
        <w:t xml:space="preserve">. </w:t>
      </w:r>
    </w:p>
    <w:p w:rsidR="000325C4" w:rsidRPr="005D2099" w:rsidRDefault="00AA48C5" w:rsidP="005D2099">
      <w:pPr>
        <w:spacing w:line="240" w:lineRule="auto"/>
        <w:jc w:val="both"/>
      </w:pPr>
      <w:r w:rsidRPr="005D2099">
        <w:t xml:space="preserve">In programma </w:t>
      </w:r>
      <w:r w:rsidR="005140A8" w:rsidRPr="005D2099">
        <w:t xml:space="preserve">un intervento di Gennaro Bronzone per ENAC e </w:t>
      </w:r>
      <w:r w:rsidR="004B5BCE" w:rsidRPr="005D2099">
        <w:t>una presentazione</w:t>
      </w:r>
      <w:r w:rsidR="005140A8" w:rsidRPr="005D2099">
        <w:t xml:space="preserve"> di Gianni Lettieri,  presidente di Atitech, che interverrà sul </w:t>
      </w:r>
      <w:r w:rsidR="00E55E58" w:rsidRPr="005D2099">
        <w:t xml:space="preserve">progetto </w:t>
      </w:r>
      <w:r w:rsidR="007F79DA" w:rsidRPr="005D2099">
        <w:t xml:space="preserve">industriale </w:t>
      </w:r>
      <w:r w:rsidR="00E55E58" w:rsidRPr="005D2099">
        <w:t>del Polo Internazionale delle manutenzioni aeronautiche</w:t>
      </w:r>
      <w:r w:rsidR="005140A8" w:rsidRPr="005D2099">
        <w:t>.</w:t>
      </w:r>
    </w:p>
    <w:p w:rsidR="000325C4" w:rsidRPr="005D2099" w:rsidRDefault="00723DE8" w:rsidP="005D2099">
      <w:pPr>
        <w:spacing w:after="120" w:line="240" w:lineRule="auto"/>
        <w:jc w:val="both"/>
      </w:pPr>
      <w:r w:rsidRPr="005D2099">
        <w:t xml:space="preserve">Le </w:t>
      </w:r>
      <w:r w:rsidR="000325C4" w:rsidRPr="005D2099">
        <w:t>aziende</w:t>
      </w:r>
      <w:r w:rsidRPr="005D2099">
        <w:t xml:space="preserve"> aeronautiche</w:t>
      </w:r>
      <w:r w:rsidR="000325C4" w:rsidRPr="005D2099">
        <w:t xml:space="preserve"> </w:t>
      </w:r>
      <w:r w:rsidR="004B5BCE" w:rsidRPr="005D2099">
        <w:t>che parteciperanno al seminario (</w:t>
      </w:r>
      <w:r w:rsidR="005140A8" w:rsidRPr="005D2099">
        <w:t xml:space="preserve">Atitech, GEVEN, K4A Elicotteri, </w:t>
      </w:r>
      <w:r w:rsidR="004B5BCE" w:rsidRPr="005D2099">
        <w:t xml:space="preserve">LAER, </w:t>
      </w:r>
      <w:r w:rsidR="005140A8" w:rsidRPr="005D2099">
        <w:t xml:space="preserve">TECNAM, VULCAN </w:t>
      </w:r>
      <w:r w:rsidR="004B5BCE" w:rsidRPr="005D2099">
        <w:t xml:space="preserve">Air </w:t>
      </w:r>
      <w:r w:rsidR="005140A8" w:rsidRPr="005D2099">
        <w:t>)</w:t>
      </w:r>
      <w:r w:rsidR="004B5BCE" w:rsidRPr="005D2099">
        <w:t xml:space="preserve"> </w:t>
      </w:r>
      <w:r w:rsidR="00E55E58" w:rsidRPr="005D2099">
        <w:t xml:space="preserve"> rappresenta</w:t>
      </w:r>
      <w:r w:rsidR="00E55E58" w:rsidRPr="005D2099">
        <w:rPr>
          <w:strike/>
        </w:rPr>
        <w:t>nt</w:t>
      </w:r>
      <w:r w:rsidR="005140A8" w:rsidRPr="005D2099">
        <w:rPr>
          <w:strike/>
        </w:rPr>
        <w:t>a</w:t>
      </w:r>
      <w:r w:rsidR="005140A8" w:rsidRPr="005D2099">
        <w:t>no quelle</w:t>
      </w:r>
      <w:r w:rsidR="00E55E58" w:rsidRPr="005D2099">
        <w:t xml:space="preserve"> PMI campane</w:t>
      </w:r>
      <w:r w:rsidR="005140A8" w:rsidRPr="005D2099">
        <w:t xml:space="preserve"> </w:t>
      </w:r>
      <w:r w:rsidRPr="005D2099">
        <w:t>che hanno ottenuto significativi successi industriali  e commerciali</w:t>
      </w:r>
      <w:r w:rsidR="00FF38BA" w:rsidRPr="005D2099">
        <w:t xml:space="preserve"> nel contesto del mercato internazionale</w:t>
      </w:r>
      <w:r w:rsidR="005140A8" w:rsidRPr="005D2099">
        <w:t>; i</w:t>
      </w:r>
      <w:r w:rsidRPr="005D2099">
        <w:t xml:space="preserve"> loro rappresentanti </w:t>
      </w:r>
      <w:r w:rsidR="005140A8" w:rsidRPr="005D2099">
        <w:t xml:space="preserve">presenteranno </w:t>
      </w:r>
      <w:r w:rsidR="000325C4" w:rsidRPr="005D2099">
        <w:t>ai giovani l’organizzazione, i programmi</w:t>
      </w:r>
      <w:r w:rsidR="005140A8" w:rsidRPr="005D2099">
        <w:t xml:space="preserve">, </w:t>
      </w:r>
      <w:r w:rsidR="000325C4" w:rsidRPr="005D2099">
        <w:t>i  progetti</w:t>
      </w:r>
      <w:r w:rsidR="004678DD" w:rsidRPr="005D2099">
        <w:t xml:space="preserve"> industriali</w:t>
      </w:r>
      <w:r w:rsidR="000325C4" w:rsidRPr="005D2099">
        <w:t xml:space="preserve"> </w:t>
      </w:r>
      <w:r w:rsidRPr="005D2099">
        <w:t xml:space="preserve">e </w:t>
      </w:r>
      <w:r w:rsidR="000325C4" w:rsidRPr="005D2099">
        <w:t>le strategie d’internazionalizzazione</w:t>
      </w:r>
      <w:r w:rsidRPr="005D2099">
        <w:t xml:space="preserve"> attuate</w:t>
      </w:r>
      <w:r w:rsidR="005140A8" w:rsidRPr="005D2099">
        <w:t xml:space="preserve"> dalle loro imprese </w:t>
      </w:r>
      <w:r w:rsidRPr="005D2099">
        <w:t>per affermarsi</w:t>
      </w:r>
      <w:r w:rsidR="000325C4" w:rsidRPr="005D2099">
        <w:t xml:space="preserve"> nel mercato globale dell’aerospazio. E’ previsto anche l’intervento di Antonio Bonardo </w:t>
      </w:r>
      <w:r w:rsidR="005D2099" w:rsidRPr="005D2099">
        <w:t xml:space="preserve">di </w:t>
      </w:r>
      <w:r w:rsidR="000325C4" w:rsidRPr="00FF6265">
        <w:t>G</w:t>
      </w:r>
      <w:r w:rsidR="005D2099" w:rsidRPr="00FF6265">
        <w:t>i</w:t>
      </w:r>
      <w:r w:rsidR="009D3A31">
        <w:t xml:space="preserve"> Group Ac</w:t>
      </w:r>
      <w:bookmarkStart w:id="0" w:name="_GoBack"/>
      <w:bookmarkEnd w:id="0"/>
      <w:r w:rsidR="000325C4" w:rsidRPr="005D2099">
        <w:t>ademy, che illustrerà</w:t>
      </w:r>
      <w:r w:rsidR="004678DD" w:rsidRPr="005D2099">
        <w:t xml:space="preserve"> </w:t>
      </w:r>
      <w:r w:rsidR="000325C4" w:rsidRPr="005D2099">
        <w:t>i dati dell’Osservatorio Permanente sulla Riforma del Mercato del Lavoro e presenterà i profili e le prospettive</w:t>
      </w:r>
      <w:r w:rsidR="004678DD" w:rsidRPr="005D2099">
        <w:t xml:space="preserve"> </w:t>
      </w:r>
      <w:r w:rsidR="000325C4" w:rsidRPr="005D2099">
        <w:t>della domanda e offerta occupazionali nell’</w:t>
      </w:r>
      <w:r w:rsidR="004678DD" w:rsidRPr="005D2099">
        <w:t>industria</w:t>
      </w:r>
      <w:r w:rsidR="000325C4" w:rsidRPr="005D2099">
        <w:t xml:space="preserve"> aerospaziale.</w:t>
      </w:r>
      <w:r w:rsidR="005D2099">
        <w:t xml:space="preserve"> </w:t>
      </w:r>
    </w:p>
    <w:p w:rsidR="000325C4" w:rsidRPr="005D2099" w:rsidRDefault="004678DD" w:rsidP="005D2099">
      <w:pPr>
        <w:spacing w:line="240" w:lineRule="auto"/>
        <w:jc w:val="both"/>
      </w:pPr>
      <w:r w:rsidRPr="005D2099">
        <w:t>Le considerazioni conclusive del convegno saranno tenute dai professori, Antonio Moccia Direttore del Dipartimento Ingegneria Industriale della “Federico II”, Leonardo Lecce Presidente Associazione AIDAA, e da Enrico Panini Assessore al Lavoro e Attività produttive del Comune di Napoli.</w:t>
      </w:r>
    </w:p>
    <w:p w:rsidR="000325C4" w:rsidRPr="005D2099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Pr="005D2099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FF6265" w:rsidRDefault="00FF6265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Default="000325C4" w:rsidP="00000C13">
      <w:pPr>
        <w:spacing w:before="120" w:after="120" w:line="240" w:lineRule="auto"/>
        <w:jc w:val="center"/>
        <w:rPr>
          <w:b/>
          <w:sz w:val="32"/>
          <w:szCs w:val="32"/>
        </w:rPr>
      </w:pPr>
    </w:p>
    <w:p w:rsidR="000325C4" w:rsidRDefault="000325C4" w:rsidP="005D2099">
      <w:pPr>
        <w:spacing w:before="120" w:after="120" w:line="240" w:lineRule="auto"/>
        <w:rPr>
          <w:b/>
          <w:sz w:val="32"/>
          <w:szCs w:val="32"/>
        </w:rPr>
      </w:pPr>
    </w:p>
    <w:p w:rsidR="00DA1874" w:rsidRPr="00000C13" w:rsidRDefault="00DA1874" w:rsidP="00000C13">
      <w:pPr>
        <w:spacing w:before="120" w:after="120" w:line="240" w:lineRule="auto"/>
        <w:jc w:val="center"/>
        <w:rPr>
          <w:b/>
          <w:sz w:val="32"/>
          <w:szCs w:val="32"/>
        </w:rPr>
      </w:pPr>
      <w:r w:rsidRPr="00000C13">
        <w:rPr>
          <w:b/>
          <w:sz w:val="32"/>
          <w:szCs w:val="32"/>
        </w:rPr>
        <w:lastRenderedPageBreak/>
        <w:t>SEMINARI INTERDISCIPLINARI DI CULTURA AERONAUTICA</w:t>
      </w:r>
    </w:p>
    <w:p w:rsidR="00DA1874" w:rsidRPr="00BC17F8" w:rsidRDefault="00DA1874" w:rsidP="00DA187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Ciclo</w:t>
      </w:r>
    </w:p>
    <w:p w:rsidR="00DA1874" w:rsidRDefault="00DA1874" w:rsidP="00DA1874">
      <w:pP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1° incontro </w:t>
      </w:r>
    </w:p>
    <w:p w:rsidR="00DA1874" w:rsidRPr="001443A4" w:rsidRDefault="00DA1874" w:rsidP="00DA1874">
      <w:pPr>
        <w:spacing w:after="120" w:line="240" w:lineRule="auto"/>
        <w:jc w:val="center"/>
        <w:rPr>
          <w:b/>
          <w:sz w:val="24"/>
        </w:rPr>
      </w:pPr>
      <w:r w:rsidRPr="001443A4">
        <w:rPr>
          <w:b/>
          <w:sz w:val="24"/>
        </w:rPr>
        <w:t xml:space="preserve">23 maggio 2015 </w:t>
      </w:r>
    </w:p>
    <w:p w:rsidR="002D0A17" w:rsidRPr="002D0A17" w:rsidRDefault="002D0A17" w:rsidP="002D0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2D0A17" w:rsidRPr="002D0A17" w:rsidRDefault="002D0A17" w:rsidP="002D0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2D0A17">
        <w:rPr>
          <w:b/>
          <w:sz w:val="32"/>
          <w:szCs w:val="32"/>
        </w:rPr>
        <w:t xml:space="preserve">Prospettive del </w:t>
      </w:r>
      <w:r w:rsidR="00000C13">
        <w:rPr>
          <w:b/>
          <w:sz w:val="32"/>
          <w:szCs w:val="32"/>
        </w:rPr>
        <w:t>C</w:t>
      </w:r>
      <w:r w:rsidRPr="002D0A17">
        <w:rPr>
          <w:b/>
          <w:sz w:val="32"/>
          <w:szCs w:val="32"/>
        </w:rPr>
        <w:t xml:space="preserve">omparto </w:t>
      </w:r>
      <w:r w:rsidR="00000C13">
        <w:rPr>
          <w:b/>
          <w:sz w:val="32"/>
          <w:szCs w:val="32"/>
        </w:rPr>
        <w:t>A</w:t>
      </w:r>
      <w:r w:rsidRPr="002D0A17">
        <w:rPr>
          <w:b/>
          <w:sz w:val="32"/>
          <w:szCs w:val="32"/>
        </w:rPr>
        <w:t xml:space="preserve">eronautico </w:t>
      </w:r>
      <w:r w:rsidR="00000C13">
        <w:rPr>
          <w:b/>
          <w:sz w:val="32"/>
          <w:szCs w:val="32"/>
        </w:rPr>
        <w:t>C</w:t>
      </w:r>
      <w:r w:rsidRPr="002D0A17">
        <w:rPr>
          <w:b/>
          <w:sz w:val="32"/>
          <w:szCs w:val="32"/>
        </w:rPr>
        <w:t>ampano</w:t>
      </w:r>
    </w:p>
    <w:p w:rsidR="002D0A17" w:rsidRPr="002D0A17" w:rsidRDefault="002D0A17" w:rsidP="002D0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2D0A17" w:rsidRPr="002C2B42" w:rsidRDefault="002D0A17" w:rsidP="002D0A17">
      <w:pPr>
        <w:spacing w:before="120" w:after="120" w:line="240" w:lineRule="auto"/>
        <w:jc w:val="center"/>
        <w:rPr>
          <w:i/>
          <w:sz w:val="24"/>
        </w:rPr>
      </w:pPr>
      <w:r w:rsidRPr="002C2B42">
        <w:rPr>
          <w:i/>
          <w:sz w:val="24"/>
        </w:rPr>
        <w:t>Aula “</w:t>
      </w:r>
      <w:r>
        <w:rPr>
          <w:i/>
          <w:sz w:val="24"/>
        </w:rPr>
        <w:t>S</w:t>
      </w:r>
      <w:r w:rsidRPr="002C2B42">
        <w:rPr>
          <w:i/>
          <w:sz w:val="24"/>
        </w:rPr>
        <w:t xml:space="preserve">. Bobbio”, </w:t>
      </w:r>
      <w:r>
        <w:rPr>
          <w:i/>
          <w:sz w:val="24"/>
        </w:rPr>
        <w:t>Scuola Politecnica e delle Scienze di Base</w:t>
      </w:r>
      <w:r w:rsidRPr="002C2B42">
        <w:rPr>
          <w:i/>
          <w:sz w:val="24"/>
        </w:rPr>
        <w:t xml:space="preserve"> </w:t>
      </w:r>
      <w:r>
        <w:rPr>
          <w:i/>
          <w:sz w:val="24"/>
        </w:rPr>
        <w:t xml:space="preserve">– </w:t>
      </w:r>
      <w:r w:rsidRPr="002C2B42">
        <w:rPr>
          <w:i/>
          <w:sz w:val="24"/>
        </w:rPr>
        <w:t>P.le Tecchio</w:t>
      </w:r>
    </w:p>
    <w:p w:rsidR="002D0A17" w:rsidRDefault="002D0A17" w:rsidP="00DA1874">
      <w:pPr>
        <w:spacing w:after="0" w:line="240" w:lineRule="auto"/>
        <w:rPr>
          <w:sz w:val="24"/>
          <w:szCs w:val="24"/>
        </w:rPr>
      </w:pPr>
    </w:p>
    <w:p w:rsidR="00DA1874" w:rsidRPr="000A64ED" w:rsidRDefault="00DA1874" w:rsidP="00DA1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Presentazione</w:t>
      </w:r>
      <w:r w:rsidRPr="000A64ED">
        <w:rPr>
          <w:sz w:val="24"/>
          <w:szCs w:val="24"/>
        </w:rPr>
        <w:t xml:space="preserve"> dell’incontro</w:t>
      </w:r>
    </w:p>
    <w:p w:rsidR="00DA1874" w:rsidRDefault="00DA1874" w:rsidP="00DA1874">
      <w:pPr>
        <w:spacing w:after="0" w:line="240" w:lineRule="auto"/>
        <w:rPr>
          <w:sz w:val="24"/>
          <w:szCs w:val="24"/>
        </w:rPr>
      </w:pPr>
    </w:p>
    <w:p w:rsidR="00DA1874" w:rsidRDefault="00DA1874" w:rsidP="00DA1874">
      <w:pPr>
        <w:spacing w:after="0" w:line="240" w:lineRule="auto"/>
        <w:rPr>
          <w:sz w:val="24"/>
          <w:szCs w:val="24"/>
        </w:rPr>
      </w:pPr>
      <w:r w:rsidRPr="00EA209F">
        <w:rPr>
          <w:sz w:val="24"/>
          <w:szCs w:val="24"/>
        </w:rPr>
        <w:t>AIAN</w:t>
      </w:r>
      <w:r>
        <w:rPr>
          <w:sz w:val="24"/>
          <w:szCs w:val="24"/>
        </w:rPr>
        <w:t>,</w:t>
      </w:r>
      <w:r w:rsidRPr="00EA209F">
        <w:rPr>
          <w:sz w:val="24"/>
          <w:szCs w:val="24"/>
        </w:rPr>
        <w:t xml:space="preserve"> AIDAA </w:t>
      </w:r>
      <w:r>
        <w:rPr>
          <w:sz w:val="24"/>
          <w:szCs w:val="24"/>
        </w:rPr>
        <w:t xml:space="preserve">e </w:t>
      </w:r>
      <w:r w:rsidRPr="00EA209F">
        <w:rPr>
          <w:sz w:val="24"/>
          <w:szCs w:val="24"/>
        </w:rPr>
        <w:t>AEROPOLIS,</w:t>
      </w:r>
      <w:r>
        <w:rPr>
          <w:sz w:val="24"/>
          <w:szCs w:val="24"/>
        </w:rPr>
        <w:t xml:space="preserve"> in colla</w:t>
      </w:r>
      <w:r w:rsidR="00357650">
        <w:rPr>
          <w:sz w:val="24"/>
          <w:szCs w:val="24"/>
        </w:rPr>
        <w:t xml:space="preserve">borazione con il Dipartimento </w:t>
      </w:r>
      <w:r>
        <w:rPr>
          <w:sz w:val="24"/>
          <w:szCs w:val="24"/>
        </w:rPr>
        <w:t xml:space="preserve">Ingegneria Industriale e l’associazione degli studenti BEST della “Federico II”, organizzano </w:t>
      </w:r>
      <w:r w:rsidRPr="00EA209F">
        <w:rPr>
          <w:sz w:val="24"/>
          <w:szCs w:val="24"/>
        </w:rPr>
        <w:t xml:space="preserve">il </w:t>
      </w:r>
      <w:r>
        <w:rPr>
          <w:sz w:val="24"/>
          <w:szCs w:val="24"/>
        </w:rPr>
        <w:t>II</w:t>
      </w:r>
      <w:r w:rsidRPr="00EA209F">
        <w:rPr>
          <w:sz w:val="24"/>
          <w:szCs w:val="24"/>
        </w:rPr>
        <w:t xml:space="preserve"> ciclo di</w:t>
      </w:r>
      <w:r>
        <w:rPr>
          <w:sz w:val="24"/>
          <w:szCs w:val="24"/>
        </w:rPr>
        <w:t xml:space="preserve"> S</w:t>
      </w:r>
      <w:r w:rsidRPr="00EA209F">
        <w:rPr>
          <w:sz w:val="24"/>
          <w:szCs w:val="24"/>
        </w:rPr>
        <w:t xml:space="preserve">eminari </w:t>
      </w:r>
      <w:r>
        <w:rPr>
          <w:sz w:val="24"/>
          <w:szCs w:val="24"/>
        </w:rPr>
        <w:t xml:space="preserve">di Cultura Aeronautica </w:t>
      </w:r>
      <w:r w:rsidRPr="00EA209F">
        <w:rPr>
          <w:sz w:val="24"/>
          <w:szCs w:val="24"/>
        </w:rPr>
        <w:t>che si terr</w:t>
      </w:r>
      <w:r>
        <w:rPr>
          <w:sz w:val="24"/>
          <w:szCs w:val="24"/>
        </w:rPr>
        <w:t>à anche quest'anno presso</w:t>
      </w:r>
      <w:r w:rsidRPr="009208EF">
        <w:rPr>
          <w:sz w:val="24"/>
          <w:szCs w:val="24"/>
        </w:rPr>
        <w:t xml:space="preserve"> </w:t>
      </w:r>
      <w:r>
        <w:rPr>
          <w:sz w:val="24"/>
          <w:szCs w:val="24"/>
        </w:rPr>
        <w:t>la Scuola Politecnica e delle Scienze di Base,</w:t>
      </w:r>
      <w:r w:rsidRPr="00EA209F">
        <w:rPr>
          <w:sz w:val="24"/>
          <w:szCs w:val="24"/>
        </w:rPr>
        <w:t xml:space="preserve"> </w:t>
      </w:r>
      <w:r>
        <w:rPr>
          <w:sz w:val="24"/>
          <w:szCs w:val="24"/>
        </w:rPr>
        <w:t>nell’aula Scipione Bobbio di</w:t>
      </w:r>
      <w:r w:rsidRPr="00EA209F">
        <w:rPr>
          <w:sz w:val="24"/>
          <w:szCs w:val="24"/>
        </w:rPr>
        <w:t xml:space="preserve"> P.le Tecchio.</w:t>
      </w:r>
    </w:p>
    <w:p w:rsidR="00DA1874" w:rsidRDefault="00DA1874" w:rsidP="00DA1874">
      <w:pPr>
        <w:spacing w:after="0" w:line="240" w:lineRule="auto"/>
        <w:rPr>
          <w:sz w:val="24"/>
          <w:szCs w:val="24"/>
        </w:rPr>
      </w:pPr>
    </w:p>
    <w:p w:rsidR="00DA1874" w:rsidRDefault="00DA1874" w:rsidP="00DA1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programma annuale di seminari si propone l’intento di approfondire, con studenti e ricercatori</w:t>
      </w:r>
      <w:r w:rsidR="00A2615A">
        <w:rPr>
          <w:sz w:val="24"/>
          <w:szCs w:val="24"/>
        </w:rPr>
        <w:t>,</w:t>
      </w:r>
      <w:r>
        <w:rPr>
          <w:sz w:val="24"/>
          <w:szCs w:val="24"/>
        </w:rPr>
        <w:t xml:space="preserve"> le realtà e le attività industriali del comparto campano e temi tecnici ad esse legati. </w:t>
      </w:r>
    </w:p>
    <w:p w:rsidR="00DA1874" w:rsidRDefault="00DA1874" w:rsidP="00DA1874">
      <w:pPr>
        <w:spacing w:after="0" w:line="240" w:lineRule="auto"/>
        <w:rPr>
          <w:sz w:val="24"/>
          <w:szCs w:val="24"/>
        </w:rPr>
      </w:pPr>
    </w:p>
    <w:p w:rsidR="00DA1874" w:rsidRDefault="00DA1874" w:rsidP="00DA1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prima sessione, del 23 maggio, prevede interventi di rappresentanti dell’Università, dell’Industria e dell’Autorità Aeronautica e la presentazione di </w:t>
      </w:r>
      <w:r w:rsidR="009B5A95">
        <w:rPr>
          <w:sz w:val="24"/>
          <w:szCs w:val="24"/>
        </w:rPr>
        <w:t>I</w:t>
      </w:r>
      <w:r>
        <w:rPr>
          <w:sz w:val="24"/>
          <w:szCs w:val="24"/>
        </w:rPr>
        <w:t>mprese di particolare rilievo.</w:t>
      </w:r>
    </w:p>
    <w:p w:rsidR="00DA1874" w:rsidRPr="000A64ED" w:rsidRDefault="00DA1874" w:rsidP="00DA1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rappresentanti delle </w:t>
      </w:r>
      <w:r w:rsidR="009B5A95">
        <w:rPr>
          <w:sz w:val="24"/>
          <w:szCs w:val="24"/>
        </w:rPr>
        <w:t>Aziende</w:t>
      </w:r>
      <w:r>
        <w:rPr>
          <w:sz w:val="24"/>
          <w:szCs w:val="24"/>
        </w:rPr>
        <w:t xml:space="preserve"> descriveranno l’evoluzione delle </w:t>
      </w:r>
      <w:r w:rsidR="00A2615A">
        <w:rPr>
          <w:sz w:val="24"/>
          <w:szCs w:val="24"/>
        </w:rPr>
        <w:t xml:space="preserve">relative </w:t>
      </w:r>
      <w:r>
        <w:rPr>
          <w:sz w:val="24"/>
          <w:szCs w:val="24"/>
        </w:rPr>
        <w:t>organizzazioni e lo sviluppo di programmi proprietari significativi per le strategie di crescita e affermazione dell’</w:t>
      </w:r>
      <w:r w:rsidR="009B5A95">
        <w:rPr>
          <w:sz w:val="24"/>
          <w:szCs w:val="24"/>
        </w:rPr>
        <w:t>I</w:t>
      </w:r>
      <w:r>
        <w:rPr>
          <w:sz w:val="24"/>
          <w:szCs w:val="24"/>
        </w:rPr>
        <w:t>mpresa.</w:t>
      </w:r>
    </w:p>
    <w:p w:rsidR="00DA1874" w:rsidRDefault="00DA1874" w:rsidP="00DA1874">
      <w:pPr>
        <w:spacing w:after="0" w:line="240" w:lineRule="auto"/>
      </w:pPr>
    </w:p>
    <w:p w:rsidR="00DA1874" w:rsidRPr="005D736F" w:rsidRDefault="00DA1874" w:rsidP="00DA1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Seminario sarà aperto da interventi d</w:t>
      </w:r>
      <w:r w:rsidR="00A059AB">
        <w:rPr>
          <w:sz w:val="24"/>
          <w:szCs w:val="24"/>
        </w:rPr>
        <w:t>i</w:t>
      </w:r>
      <w:r>
        <w:rPr>
          <w:sz w:val="24"/>
          <w:szCs w:val="24"/>
        </w:rPr>
        <w:t xml:space="preserve"> Antonio Ferrara di Aeropolis e d</w:t>
      </w:r>
      <w:r w:rsidR="00A059AB">
        <w:rPr>
          <w:sz w:val="24"/>
          <w:szCs w:val="24"/>
        </w:rPr>
        <w:t>i</w:t>
      </w:r>
      <w:r>
        <w:rPr>
          <w:sz w:val="24"/>
          <w:szCs w:val="24"/>
        </w:rPr>
        <w:t xml:space="preserve"> Sergio De Rosa dell’Università Federico II</w:t>
      </w:r>
      <w:r w:rsidR="00BB2381">
        <w:rPr>
          <w:sz w:val="24"/>
          <w:szCs w:val="24"/>
        </w:rPr>
        <w:t>, Presidente Associazione AIAN</w:t>
      </w:r>
      <w:r>
        <w:rPr>
          <w:sz w:val="24"/>
          <w:szCs w:val="24"/>
        </w:rPr>
        <w:t>; l</w:t>
      </w:r>
      <w:r w:rsidRPr="00B72C37">
        <w:rPr>
          <w:sz w:val="24"/>
          <w:szCs w:val="24"/>
        </w:rPr>
        <w:t>e considerazioni conclusive saranno tenute da</w:t>
      </w:r>
      <w:r>
        <w:rPr>
          <w:sz w:val="24"/>
          <w:szCs w:val="24"/>
        </w:rPr>
        <w:t>l</w:t>
      </w:r>
      <w:r w:rsidRPr="00B72C37">
        <w:rPr>
          <w:sz w:val="24"/>
          <w:szCs w:val="24"/>
        </w:rPr>
        <w:t xml:space="preserve"> </w:t>
      </w:r>
      <w:r w:rsidRPr="005D736F">
        <w:rPr>
          <w:b/>
          <w:sz w:val="24"/>
          <w:szCs w:val="24"/>
        </w:rPr>
        <w:t xml:space="preserve">Prof. A. Moccia, </w:t>
      </w:r>
      <w:r w:rsidR="00672333">
        <w:rPr>
          <w:sz w:val="24"/>
          <w:szCs w:val="24"/>
        </w:rPr>
        <w:t>Direttore del</w:t>
      </w:r>
      <w:r w:rsidRPr="005D736F">
        <w:rPr>
          <w:sz w:val="24"/>
          <w:szCs w:val="24"/>
        </w:rPr>
        <w:t xml:space="preserve"> Dipartimento Ingegneria Industriale</w:t>
      </w:r>
      <w:r w:rsidR="00672333">
        <w:rPr>
          <w:sz w:val="24"/>
          <w:szCs w:val="24"/>
        </w:rPr>
        <w:t xml:space="preserve"> della “Federico II”</w:t>
      </w:r>
      <w:r w:rsidR="00BB2381">
        <w:rPr>
          <w:sz w:val="24"/>
          <w:szCs w:val="24"/>
        </w:rPr>
        <w:t>,</w:t>
      </w:r>
      <w:r w:rsidRPr="005D736F">
        <w:rPr>
          <w:b/>
          <w:sz w:val="24"/>
          <w:szCs w:val="24"/>
        </w:rPr>
        <w:t xml:space="preserve"> </w:t>
      </w:r>
      <w:r w:rsidR="00BB2381" w:rsidRPr="00BB2381">
        <w:rPr>
          <w:sz w:val="24"/>
          <w:szCs w:val="24"/>
        </w:rPr>
        <w:t>dal</w:t>
      </w:r>
      <w:r w:rsidR="00BB2381">
        <w:rPr>
          <w:b/>
          <w:sz w:val="24"/>
          <w:szCs w:val="24"/>
        </w:rPr>
        <w:t xml:space="preserve"> Prof. L. Lecce, </w:t>
      </w:r>
      <w:r w:rsidR="00BB2381" w:rsidRPr="00BB2381">
        <w:rPr>
          <w:sz w:val="24"/>
          <w:szCs w:val="24"/>
        </w:rPr>
        <w:t>Presidente Associazione AIDAA</w:t>
      </w:r>
      <w:r w:rsidR="00BB2381">
        <w:rPr>
          <w:b/>
          <w:sz w:val="24"/>
          <w:szCs w:val="24"/>
        </w:rPr>
        <w:t xml:space="preserve"> </w:t>
      </w:r>
      <w:r w:rsidRPr="001E00D6">
        <w:rPr>
          <w:sz w:val="24"/>
          <w:szCs w:val="24"/>
        </w:rPr>
        <w:t>e</w:t>
      </w:r>
      <w:r w:rsidRPr="005D736F">
        <w:rPr>
          <w:b/>
          <w:sz w:val="24"/>
          <w:szCs w:val="24"/>
        </w:rPr>
        <w:t xml:space="preserve"> dal Dott. E. Panini, </w:t>
      </w:r>
      <w:r w:rsidRPr="005D736F">
        <w:rPr>
          <w:sz w:val="24"/>
          <w:szCs w:val="24"/>
        </w:rPr>
        <w:t>Assessore al Lavoro e Attività produttive del Comune di Napoli</w:t>
      </w:r>
      <w:r>
        <w:rPr>
          <w:sz w:val="24"/>
          <w:szCs w:val="24"/>
        </w:rPr>
        <w:t>.</w:t>
      </w:r>
    </w:p>
    <w:p w:rsidR="00DA1874" w:rsidRPr="00FB1F18" w:rsidRDefault="00DA1874" w:rsidP="00DA1874">
      <w:pPr>
        <w:spacing w:after="0" w:line="240" w:lineRule="auto"/>
        <w:rPr>
          <w:sz w:val="24"/>
          <w:szCs w:val="24"/>
        </w:rPr>
      </w:pPr>
    </w:p>
    <w:p w:rsidR="00DA1874" w:rsidRPr="00FB1F18" w:rsidRDefault="00DA1874" w:rsidP="00DA1874">
      <w:pPr>
        <w:spacing w:after="0" w:line="240" w:lineRule="auto"/>
        <w:rPr>
          <w:sz w:val="24"/>
          <w:szCs w:val="24"/>
        </w:rPr>
      </w:pPr>
      <w:r w:rsidRPr="00FB1F18">
        <w:rPr>
          <w:sz w:val="24"/>
          <w:szCs w:val="24"/>
        </w:rPr>
        <w:t xml:space="preserve">Le successive sessioni </w:t>
      </w:r>
      <w:r>
        <w:rPr>
          <w:sz w:val="24"/>
          <w:szCs w:val="24"/>
        </w:rPr>
        <w:t xml:space="preserve">del ciclo di seminari </w:t>
      </w:r>
      <w:r w:rsidRPr="00FB1F18">
        <w:rPr>
          <w:sz w:val="24"/>
          <w:szCs w:val="24"/>
        </w:rPr>
        <w:t xml:space="preserve">sono programmate per il </w:t>
      </w:r>
      <w:r w:rsidR="00790EAB">
        <w:rPr>
          <w:sz w:val="24"/>
          <w:szCs w:val="24"/>
        </w:rPr>
        <w:t>12</w:t>
      </w:r>
      <w:r>
        <w:rPr>
          <w:sz w:val="24"/>
          <w:szCs w:val="24"/>
        </w:rPr>
        <w:t xml:space="preserve"> giugno </w:t>
      </w:r>
      <w:r w:rsidR="00A2615A">
        <w:rPr>
          <w:sz w:val="24"/>
          <w:szCs w:val="24"/>
        </w:rPr>
        <w:t>20</w:t>
      </w:r>
      <w:r w:rsidRPr="00FB1F18">
        <w:rPr>
          <w:sz w:val="24"/>
          <w:szCs w:val="24"/>
        </w:rPr>
        <w:t>15, 17</w:t>
      </w:r>
      <w:r>
        <w:rPr>
          <w:sz w:val="24"/>
          <w:szCs w:val="24"/>
        </w:rPr>
        <w:t xml:space="preserve"> ottobre </w:t>
      </w:r>
      <w:r w:rsidR="00A2615A">
        <w:rPr>
          <w:sz w:val="24"/>
          <w:szCs w:val="24"/>
        </w:rPr>
        <w:t>20</w:t>
      </w:r>
      <w:r w:rsidRPr="00FB1F18">
        <w:rPr>
          <w:sz w:val="24"/>
          <w:szCs w:val="24"/>
        </w:rPr>
        <w:t>15, 21</w:t>
      </w:r>
      <w:r>
        <w:rPr>
          <w:sz w:val="24"/>
          <w:szCs w:val="24"/>
        </w:rPr>
        <w:t xml:space="preserve"> novembre </w:t>
      </w:r>
      <w:r w:rsidR="00A2615A">
        <w:rPr>
          <w:sz w:val="24"/>
          <w:szCs w:val="24"/>
        </w:rPr>
        <w:t>20</w:t>
      </w:r>
      <w:r w:rsidRPr="00FB1F18">
        <w:rPr>
          <w:sz w:val="24"/>
          <w:szCs w:val="24"/>
        </w:rPr>
        <w:t>15</w:t>
      </w:r>
      <w:r w:rsidR="00A2615A">
        <w:rPr>
          <w:sz w:val="24"/>
          <w:szCs w:val="24"/>
        </w:rPr>
        <w:t>.</w:t>
      </w:r>
    </w:p>
    <w:p w:rsidR="00DA1874" w:rsidRDefault="00DA1874" w:rsidP="00DA1874">
      <w:pPr>
        <w:spacing w:after="0" w:line="240" w:lineRule="auto"/>
      </w:pPr>
    </w:p>
    <w:p w:rsidR="00E948B5" w:rsidRDefault="00E948B5" w:rsidP="009D3361">
      <w:pPr>
        <w:spacing w:after="120"/>
      </w:pPr>
      <w:r>
        <w:t>Per info e iscrizioni:</w:t>
      </w:r>
    </w:p>
    <w:p w:rsidR="00E948B5" w:rsidRPr="00EF0173" w:rsidRDefault="00C56D77" w:rsidP="00E948B5">
      <w:pPr>
        <w:pStyle w:val="Paragrafoelenco"/>
        <w:numPr>
          <w:ilvl w:val="0"/>
          <w:numId w:val="8"/>
        </w:numPr>
        <w:spacing w:after="0"/>
        <w:ind w:hanging="217"/>
        <w:rPr>
          <w:b/>
          <w:sz w:val="24"/>
          <w:szCs w:val="24"/>
        </w:rPr>
      </w:pPr>
      <w:hyperlink r:id="rId8" w:history="1">
        <w:r w:rsidR="00E948B5" w:rsidRPr="00EF0173">
          <w:rPr>
            <w:rStyle w:val="Collegamentoipertestuale"/>
            <w:b/>
            <w:sz w:val="24"/>
            <w:szCs w:val="24"/>
          </w:rPr>
          <w:t>segreteria@aeropolis.it</w:t>
        </w:r>
      </w:hyperlink>
    </w:p>
    <w:p w:rsidR="00E948B5" w:rsidRPr="00EF0173" w:rsidRDefault="00C56D77" w:rsidP="00E948B5">
      <w:pPr>
        <w:pStyle w:val="Paragrafoelenco"/>
        <w:numPr>
          <w:ilvl w:val="0"/>
          <w:numId w:val="8"/>
        </w:numPr>
        <w:spacing w:after="0"/>
        <w:ind w:hanging="217"/>
        <w:rPr>
          <w:b/>
          <w:sz w:val="24"/>
          <w:szCs w:val="24"/>
        </w:rPr>
      </w:pPr>
      <w:hyperlink r:id="rId9" w:history="1">
        <w:r w:rsidR="00E948B5" w:rsidRPr="00EF0173">
          <w:rPr>
            <w:rStyle w:val="Collegamentoipertestuale"/>
            <w:b/>
            <w:sz w:val="24"/>
            <w:szCs w:val="24"/>
          </w:rPr>
          <w:t>napoli@best.eu.org</w:t>
        </w:r>
      </w:hyperlink>
    </w:p>
    <w:p w:rsidR="00E948B5" w:rsidRPr="00EF0173" w:rsidRDefault="00C56D77" w:rsidP="00E948B5">
      <w:pPr>
        <w:pStyle w:val="Paragrafoelenco"/>
        <w:numPr>
          <w:ilvl w:val="0"/>
          <w:numId w:val="8"/>
        </w:numPr>
        <w:spacing w:after="0"/>
        <w:ind w:hanging="217"/>
        <w:rPr>
          <w:b/>
          <w:sz w:val="24"/>
          <w:szCs w:val="24"/>
        </w:rPr>
      </w:pPr>
      <w:hyperlink r:id="rId10" w:history="1">
        <w:r w:rsidR="00E948B5" w:rsidRPr="00EF0173">
          <w:rPr>
            <w:rStyle w:val="Collegamentoipertestuale"/>
            <w:b/>
            <w:sz w:val="24"/>
            <w:szCs w:val="24"/>
          </w:rPr>
          <w:t>segreteria@aian.it</w:t>
        </w:r>
      </w:hyperlink>
    </w:p>
    <w:p w:rsidR="00E948B5" w:rsidRDefault="00E948B5" w:rsidP="00E948B5">
      <w:pPr>
        <w:pStyle w:val="Paragrafoelenco"/>
        <w:spacing w:after="0"/>
        <w:ind w:left="1068"/>
      </w:pPr>
    </w:p>
    <w:p w:rsidR="00E948B5" w:rsidRDefault="00451103" w:rsidP="00DA1874">
      <w:r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216853</wp:posOffset>
            </wp:positionV>
            <wp:extent cx="1008921" cy="500062"/>
            <wp:effectExtent l="0" t="0" r="0" b="0"/>
            <wp:wrapNone/>
            <wp:docPr id="27" name="Picture 27" descr="https://www.enac.gov.it/img/logo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enac.gov.it/img/logo-transparen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30" cy="50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63500</wp:posOffset>
            </wp:positionH>
            <wp:positionV relativeFrom="paragraph">
              <wp:posOffset>282893</wp:posOffset>
            </wp:positionV>
            <wp:extent cx="1349364" cy="366712"/>
            <wp:effectExtent l="0" t="0" r="3810" b="0"/>
            <wp:wrapNone/>
            <wp:docPr id="25" name="irc_mi" descr="http://www.p2006t.com/images/Tecn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2006t.com/images/Tecnam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64" cy="3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614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1311275</wp:posOffset>
            </wp:positionV>
            <wp:extent cx="1343025" cy="414020"/>
            <wp:effectExtent l="0" t="0" r="9525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614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86399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764540</wp:posOffset>
            </wp:positionV>
            <wp:extent cx="890270" cy="393065"/>
            <wp:effectExtent l="0" t="0" r="5080" b="6985"/>
            <wp:wrapNone/>
            <wp:docPr id="31" name="Picture 31" descr="http://www.geven.com/images/company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ven.com/images/company/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614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737870</wp:posOffset>
            </wp:positionV>
            <wp:extent cx="1685925" cy="581025"/>
            <wp:effectExtent l="0" t="0" r="9525" b="9525"/>
            <wp:wrapNone/>
            <wp:docPr id="64" name="Picture 64" descr="https://gestionaleunina.files.wordpress.com/2013/07/loghi-universitc3a0-dipartimen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estionaleunina.files.wordpress.com/2013/07/loghi-universitc3a0-dipartiment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614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198755</wp:posOffset>
            </wp:positionV>
            <wp:extent cx="598805" cy="575945"/>
            <wp:effectExtent l="0" t="0" r="0" b="0"/>
            <wp:wrapNone/>
            <wp:docPr id="26" name="Picture 26" descr="http://www.madisonfinance.it/_resources/images/logo_k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disonfinance.it/_resources/images/logo_k4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614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339090</wp:posOffset>
            </wp:positionV>
            <wp:extent cx="1257300" cy="233045"/>
            <wp:effectExtent l="0" t="0" r="0" b="0"/>
            <wp:wrapNone/>
            <wp:docPr id="29" name="Picture 29" descr="http://www.airplane4sale.com/images/vulcanair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irplane4sale.com/images/vulcanair%20logo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614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283210</wp:posOffset>
            </wp:positionV>
            <wp:extent cx="1197610" cy="295275"/>
            <wp:effectExtent l="0" t="0" r="2540" b="9525"/>
            <wp:wrapNone/>
            <wp:docPr id="28" name="Picture 28" descr="http://www.atitech.it/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titech.it/new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8B5">
        <w:t>In collaborazione con:</w:t>
      </w:r>
      <w:r w:rsidR="00066A15" w:rsidRPr="00066A15">
        <w:rPr>
          <w:b/>
          <w:i/>
          <w:noProof/>
        </w:rPr>
        <w:t xml:space="preserve"> </w:t>
      </w:r>
    </w:p>
    <w:p w:rsidR="00A31F53" w:rsidRDefault="00A31F53" w:rsidP="00A31F53">
      <w:pPr>
        <w:spacing w:before="120" w:after="120" w:line="240" w:lineRule="auto"/>
        <w:rPr>
          <w:b/>
          <w:sz w:val="28"/>
          <w:szCs w:val="28"/>
        </w:rPr>
      </w:pPr>
    </w:p>
    <w:p w:rsidR="00BC17F8" w:rsidRPr="00000C13" w:rsidRDefault="00066A15" w:rsidP="00000C13">
      <w:pPr>
        <w:spacing w:before="120" w:after="120" w:line="240" w:lineRule="auto"/>
        <w:jc w:val="center"/>
        <w:rPr>
          <w:b/>
          <w:sz w:val="32"/>
          <w:szCs w:val="32"/>
        </w:rPr>
      </w:pPr>
      <w:r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604837</wp:posOffset>
            </wp:positionV>
            <wp:extent cx="904875" cy="635000"/>
            <wp:effectExtent l="0" t="0" r="9525" b="0"/>
            <wp:wrapNone/>
            <wp:docPr id="30" name="irc_mi" descr="http://www.aiad.it/aiad_res/cms/images/laerlogo_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iad.it/aiad_res/cms/images/laerlogo_d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A15">
        <w:rPr>
          <w:b/>
          <w:i/>
          <w:noProof/>
          <w:lang w:eastAsia="it-IT"/>
        </w:rPr>
        <w:drawing>
          <wp:anchor distT="0" distB="0" distL="114300" distR="114300" simplePos="0" relativeHeight="251689471" behindDoc="0" locked="0" layoutInCell="1" allowOverlap="1">
            <wp:simplePos x="0" y="0"/>
            <wp:positionH relativeFrom="column">
              <wp:posOffset>129793</wp:posOffset>
            </wp:positionH>
            <wp:positionV relativeFrom="paragraph">
              <wp:posOffset>26353</wp:posOffset>
            </wp:positionV>
            <wp:extent cx="1285875" cy="686104"/>
            <wp:effectExtent l="0" t="0" r="0" b="0"/>
            <wp:wrapNone/>
            <wp:docPr id="3" name="Picture 3" descr="C:\Users\OSCAR_~1\AppData\Local\Temp\Marchio Gi Group Academy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_~1\AppData\Local\Temp\Marchio Gi Group Academy RG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479" w:rsidRPr="00100A65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4204335</wp:posOffset>
            </wp:positionH>
            <wp:positionV relativeFrom="paragraph">
              <wp:posOffset>148908</wp:posOffset>
            </wp:positionV>
            <wp:extent cx="905310" cy="866775"/>
            <wp:effectExtent l="0" t="0" r="9525" b="0"/>
            <wp:wrapNone/>
            <wp:docPr id="23" name="Picture 23" descr="http://upload.wikimedia.org/wikipedia/it/b/b5/Napo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it/b/b5/Napoli-Log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1874">
        <w:rPr>
          <w:b/>
          <w:sz w:val="28"/>
          <w:szCs w:val="28"/>
        </w:rPr>
        <w:br w:type="column"/>
      </w:r>
      <w:r w:rsidR="00BC17F8" w:rsidRPr="00000C13">
        <w:rPr>
          <w:b/>
          <w:sz w:val="32"/>
          <w:szCs w:val="32"/>
        </w:rPr>
        <w:lastRenderedPageBreak/>
        <w:t xml:space="preserve">SEMINARI INTERDISCIPLINARI DI CULTURA AERONAUTICA </w:t>
      </w:r>
    </w:p>
    <w:p w:rsidR="00BC17F8" w:rsidRPr="00BC17F8" w:rsidRDefault="00BC17F8" w:rsidP="00E06AF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Ciclo</w:t>
      </w:r>
    </w:p>
    <w:p w:rsidR="00E06AF3" w:rsidRDefault="00BC17F8" w:rsidP="00E06AF3">
      <w:pPr>
        <w:spacing w:after="120" w:line="240" w:lineRule="auto"/>
        <w:jc w:val="center"/>
        <w:rPr>
          <w:sz w:val="24"/>
        </w:rPr>
      </w:pPr>
      <w:r>
        <w:rPr>
          <w:sz w:val="24"/>
        </w:rPr>
        <w:t>1</w:t>
      </w:r>
      <w:r w:rsidR="00E06AF3">
        <w:rPr>
          <w:sz w:val="24"/>
        </w:rPr>
        <w:t xml:space="preserve">° incontro </w:t>
      </w:r>
    </w:p>
    <w:p w:rsidR="00E06AF3" w:rsidRPr="001443A4" w:rsidRDefault="000E7FAB" w:rsidP="00E06AF3">
      <w:pPr>
        <w:spacing w:after="120" w:line="240" w:lineRule="auto"/>
        <w:jc w:val="center"/>
        <w:rPr>
          <w:b/>
          <w:sz w:val="24"/>
        </w:rPr>
      </w:pPr>
      <w:r w:rsidRPr="001443A4">
        <w:rPr>
          <w:b/>
          <w:sz w:val="24"/>
        </w:rPr>
        <w:t>23</w:t>
      </w:r>
      <w:r w:rsidR="007E5874" w:rsidRPr="001443A4">
        <w:rPr>
          <w:b/>
          <w:sz w:val="24"/>
        </w:rPr>
        <w:t xml:space="preserve"> </w:t>
      </w:r>
      <w:r w:rsidR="00BC17F8" w:rsidRPr="001443A4">
        <w:rPr>
          <w:b/>
          <w:sz w:val="24"/>
        </w:rPr>
        <w:t>maggio</w:t>
      </w:r>
      <w:r w:rsidR="00E06AF3" w:rsidRPr="001443A4">
        <w:rPr>
          <w:b/>
          <w:sz w:val="24"/>
        </w:rPr>
        <w:t xml:space="preserve"> 201</w:t>
      </w:r>
      <w:r w:rsidR="00AA486B" w:rsidRPr="001443A4">
        <w:rPr>
          <w:b/>
          <w:sz w:val="24"/>
        </w:rPr>
        <w:t>5</w:t>
      </w:r>
      <w:r w:rsidR="00F62B63" w:rsidRPr="001443A4">
        <w:rPr>
          <w:b/>
          <w:sz w:val="24"/>
        </w:rPr>
        <w:t xml:space="preserve"> </w:t>
      </w:r>
    </w:p>
    <w:p w:rsidR="002D0A17" w:rsidRPr="002D0A17" w:rsidRDefault="002D0A17" w:rsidP="00B9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B97BE7" w:rsidRPr="002D0A17" w:rsidRDefault="00BC17F8" w:rsidP="00B9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2D0A17">
        <w:rPr>
          <w:b/>
          <w:sz w:val="32"/>
          <w:szCs w:val="32"/>
        </w:rPr>
        <w:t xml:space="preserve">Prospettive del </w:t>
      </w:r>
      <w:r w:rsidR="00462E28" w:rsidRPr="002D0A17">
        <w:rPr>
          <w:b/>
          <w:sz w:val="32"/>
          <w:szCs w:val="32"/>
        </w:rPr>
        <w:t xml:space="preserve">comparto </w:t>
      </w:r>
      <w:r w:rsidR="002D0A17" w:rsidRPr="002D0A17">
        <w:rPr>
          <w:b/>
          <w:sz w:val="32"/>
          <w:szCs w:val="32"/>
        </w:rPr>
        <w:t>aeronautico campano</w:t>
      </w:r>
    </w:p>
    <w:p w:rsidR="002D0A17" w:rsidRPr="002D0A17" w:rsidRDefault="002D0A17" w:rsidP="00B9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2D0A17" w:rsidRPr="002C2B42" w:rsidRDefault="002D0A17" w:rsidP="002D0A17">
      <w:pPr>
        <w:spacing w:before="120" w:after="120" w:line="240" w:lineRule="auto"/>
        <w:jc w:val="center"/>
        <w:rPr>
          <w:i/>
          <w:sz w:val="24"/>
        </w:rPr>
      </w:pPr>
      <w:r w:rsidRPr="002C2B42">
        <w:rPr>
          <w:i/>
          <w:sz w:val="24"/>
        </w:rPr>
        <w:t>Aula “</w:t>
      </w:r>
      <w:r>
        <w:rPr>
          <w:i/>
          <w:sz w:val="24"/>
        </w:rPr>
        <w:t>S</w:t>
      </w:r>
      <w:r w:rsidRPr="002C2B42">
        <w:rPr>
          <w:i/>
          <w:sz w:val="24"/>
        </w:rPr>
        <w:t xml:space="preserve">. Bobbio”, </w:t>
      </w:r>
      <w:r>
        <w:rPr>
          <w:i/>
          <w:sz w:val="24"/>
        </w:rPr>
        <w:t>Scuola Politecnica e delle Scienze di Base</w:t>
      </w:r>
      <w:r w:rsidRPr="002C2B42">
        <w:rPr>
          <w:i/>
          <w:sz w:val="24"/>
        </w:rPr>
        <w:t xml:space="preserve"> </w:t>
      </w:r>
      <w:r>
        <w:rPr>
          <w:i/>
          <w:sz w:val="24"/>
        </w:rPr>
        <w:t xml:space="preserve">– </w:t>
      </w:r>
      <w:r w:rsidRPr="002C2B42">
        <w:rPr>
          <w:i/>
          <w:sz w:val="24"/>
        </w:rPr>
        <w:t>P.le Tecchio</w:t>
      </w:r>
    </w:p>
    <w:p w:rsidR="00B97BE7" w:rsidRPr="004036B5" w:rsidRDefault="00B97BE7" w:rsidP="00B97BE7">
      <w:pPr>
        <w:spacing w:after="0" w:line="240" w:lineRule="auto"/>
      </w:pPr>
    </w:p>
    <w:p w:rsidR="00B97BE7" w:rsidRPr="004036B5" w:rsidRDefault="007E5874" w:rsidP="00B97BE7">
      <w:pPr>
        <w:spacing w:after="0" w:line="240" w:lineRule="auto"/>
      </w:pPr>
      <w:r w:rsidRPr="004036B5">
        <w:t xml:space="preserve">08:30-09:00: </w:t>
      </w:r>
      <w:r w:rsidRPr="004036B5">
        <w:rPr>
          <w:b/>
        </w:rPr>
        <w:t>Registrazione dei partecipanti</w:t>
      </w:r>
    </w:p>
    <w:p w:rsidR="007E5874" w:rsidRPr="004036B5" w:rsidRDefault="007E5874" w:rsidP="00B97BE7">
      <w:pPr>
        <w:spacing w:after="0" w:line="240" w:lineRule="auto"/>
      </w:pPr>
    </w:p>
    <w:p w:rsidR="00DA77D2" w:rsidRPr="004036B5" w:rsidRDefault="00B97BE7" w:rsidP="00B97BE7">
      <w:pPr>
        <w:spacing w:after="0" w:line="240" w:lineRule="auto"/>
        <w:rPr>
          <w:b/>
        </w:rPr>
      </w:pPr>
      <w:r w:rsidRPr="004036B5">
        <w:t>9.00-9.</w:t>
      </w:r>
      <w:r w:rsidR="000721BF" w:rsidRPr="004036B5">
        <w:t>2</w:t>
      </w:r>
      <w:r w:rsidR="009D7BE9">
        <w:t>0</w:t>
      </w:r>
      <w:r w:rsidRPr="004036B5">
        <w:t xml:space="preserve">: </w:t>
      </w:r>
      <w:r w:rsidR="002C67AA" w:rsidRPr="004036B5">
        <w:rPr>
          <w:b/>
        </w:rPr>
        <w:t>Presentazione del nuovo ciclo di seminari</w:t>
      </w:r>
      <w:r w:rsidR="00DA77D2" w:rsidRPr="004036B5">
        <w:rPr>
          <w:b/>
        </w:rPr>
        <w:t>:</w:t>
      </w:r>
    </w:p>
    <w:p w:rsidR="00DA77D2" w:rsidRPr="004036B5" w:rsidRDefault="00DA77D2" w:rsidP="002C67AA">
      <w:pPr>
        <w:spacing w:after="0" w:line="240" w:lineRule="auto"/>
        <w:ind w:left="1418" w:hanging="283"/>
      </w:pPr>
      <w:r w:rsidRPr="004036B5">
        <w:rPr>
          <w:b/>
        </w:rPr>
        <w:t>–</w:t>
      </w:r>
      <w:r w:rsidR="002C67AA" w:rsidRPr="004036B5">
        <w:rPr>
          <w:b/>
        </w:rPr>
        <w:tab/>
        <w:t>Introduzione alle tematiche dell’incontro</w:t>
      </w:r>
    </w:p>
    <w:p w:rsidR="00DA77D2" w:rsidRPr="00E43DDF" w:rsidRDefault="00E43DDF" w:rsidP="00E43DDF">
      <w:pPr>
        <w:spacing w:after="0" w:line="240" w:lineRule="auto"/>
        <w:ind w:left="1418"/>
        <w:rPr>
          <w:i/>
        </w:rPr>
      </w:pPr>
      <w:r w:rsidRPr="00E43DDF">
        <w:rPr>
          <w:b/>
          <w:i/>
        </w:rPr>
        <w:t xml:space="preserve">A. </w:t>
      </w:r>
      <w:r w:rsidR="002C67AA" w:rsidRPr="00E43DDF">
        <w:rPr>
          <w:b/>
          <w:i/>
        </w:rPr>
        <w:t>Ferrara</w:t>
      </w:r>
      <w:r w:rsidR="002C67AA" w:rsidRPr="00E43DDF">
        <w:rPr>
          <w:i/>
        </w:rPr>
        <w:t xml:space="preserve">, </w:t>
      </w:r>
      <w:r w:rsidR="0046077A" w:rsidRPr="00E43DDF">
        <w:rPr>
          <w:i/>
        </w:rPr>
        <w:t xml:space="preserve">Presidente Associazione </w:t>
      </w:r>
      <w:r w:rsidR="002C67AA" w:rsidRPr="00E43DDF">
        <w:rPr>
          <w:i/>
        </w:rPr>
        <w:t>Aeropolis</w:t>
      </w:r>
    </w:p>
    <w:p w:rsidR="00E43DDF" w:rsidRPr="00E43DDF" w:rsidRDefault="00E43DDF" w:rsidP="00E43DDF">
      <w:pPr>
        <w:spacing w:after="120" w:line="240" w:lineRule="auto"/>
        <w:ind w:left="1416"/>
        <w:rPr>
          <w:i/>
        </w:rPr>
      </w:pPr>
      <w:r w:rsidRPr="00324499">
        <w:rPr>
          <w:b/>
          <w:i/>
        </w:rPr>
        <w:t>A. Sgueglia</w:t>
      </w:r>
      <w:r w:rsidR="00324499">
        <w:rPr>
          <w:i/>
        </w:rPr>
        <w:t xml:space="preserve">, Presidente Associazione </w:t>
      </w:r>
      <w:r w:rsidR="00CE0C1A">
        <w:rPr>
          <w:i/>
        </w:rPr>
        <w:t xml:space="preserve">Studenti </w:t>
      </w:r>
      <w:r w:rsidR="00324499">
        <w:rPr>
          <w:i/>
        </w:rPr>
        <w:t xml:space="preserve">BEST </w:t>
      </w:r>
      <w:r w:rsidR="00CE0C1A">
        <w:rPr>
          <w:i/>
        </w:rPr>
        <w:t>Napoli</w:t>
      </w:r>
    </w:p>
    <w:p w:rsidR="00B97BE7" w:rsidRPr="004036B5" w:rsidRDefault="00243F00" w:rsidP="00243F00">
      <w:pPr>
        <w:spacing w:after="0" w:line="240" w:lineRule="auto"/>
        <w:ind w:left="1418" w:hanging="283"/>
        <w:rPr>
          <w:b/>
        </w:rPr>
      </w:pPr>
      <w:r w:rsidRPr="004036B5">
        <w:rPr>
          <w:b/>
        </w:rPr>
        <w:t>–</w:t>
      </w:r>
      <w:r w:rsidRPr="004036B5">
        <w:rPr>
          <w:b/>
        </w:rPr>
        <w:tab/>
      </w:r>
      <w:r w:rsidR="00BC17F8" w:rsidRPr="004036B5">
        <w:rPr>
          <w:b/>
        </w:rPr>
        <w:t>Il ruolo dell’Università nel contesto futuro</w:t>
      </w:r>
    </w:p>
    <w:p w:rsidR="00B97BE7" w:rsidRPr="004036B5" w:rsidRDefault="00AA486B" w:rsidP="002C67AA">
      <w:pPr>
        <w:spacing w:after="120" w:line="240" w:lineRule="auto"/>
        <w:ind w:left="1418"/>
        <w:rPr>
          <w:i/>
        </w:rPr>
      </w:pPr>
      <w:r w:rsidRPr="004036B5">
        <w:rPr>
          <w:b/>
          <w:i/>
        </w:rPr>
        <w:t>Prof. Sergio De Rosa</w:t>
      </w:r>
      <w:r w:rsidRPr="004036B5">
        <w:rPr>
          <w:i/>
        </w:rPr>
        <w:t>, Dipartimento di Ingegneria Industriale - Università Federico II, Napoli</w:t>
      </w:r>
      <w:r w:rsidR="0046077A">
        <w:rPr>
          <w:i/>
        </w:rPr>
        <w:t>, Presidente Associazione AIAN</w:t>
      </w:r>
    </w:p>
    <w:p w:rsidR="00B56EC0" w:rsidRPr="004036B5" w:rsidRDefault="00B56EC0" w:rsidP="00B56EC0">
      <w:pPr>
        <w:spacing w:after="0" w:line="240" w:lineRule="auto"/>
      </w:pPr>
      <w:r w:rsidRPr="004036B5">
        <w:t>09.</w:t>
      </w:r>
      <w:r w:rsidR="004036B5" w:rsidRPr="004036B5">
        <w:t>2</w:t>
      </w:r>
      <w:r w:rsidR="009D7BE9">
        <w:t>0</w:t>
      </w:r>
      <w:r w:rsidRPr="004036B5">
        <w:t xml:space="preserve"> – </w:t>
      </w:r>
      <w:r w:rsidR="004036B5" w:rsidRPr="004036B5">
        <w:t>09.</w:t>
      </w:r>
      <w:r w:rsidR="009D7BE9">
        <w:t>4</w:t>
      </w:r>
      <w:r w:rsidR="004036B5" w:rsidRPr="004036B5">
        <w:t>0</w:t>
      </w:r>
      <w:r w:rsidRPr="004036B5">
        <w:t xml:space="preserve">: </w:t>
      </w:r>
      <w:r w:rsidRPr="004036B5">
        <w:rPr>
          <w:b/>
        </w:rPr>
        <w:t>Lo stato attuale dell’Industria Aerospaziale – Prospettive future</w:t>
      </w:r>
    </w:p>
    <w:p w:rsidR="00B56EC0" w:rsidRPr="004036B5" w:rsidRDefault="00DA1874" w:rsidP="00B56EC0">
      <w:pPr>
        <w:spacing w:after="120" w:line="240" w:lineRule="auto"/>
        <w:rPr>
          <w:i/>
        </w:rPr>
      </w:pPr>
      <w:r w:rsidRPr="004036B5">
        <w:rPr>
          <w:i/>
        </w:rPr>
        <w:t>Relatore</w:t>
      </w:r>
      <w:r w:rsidR="00B56EC0" w:rsidRPr="004036B5">
        <w:rPr>
          <w:i/>
        </w:rPr>
        <w:t xml:space="preserve">: </w:t>
      </w:r>
      <w:r w:rsidR="00B56EC0" w:rsidRPr="004036B5">
        <w:rPr>
          <w:b/>
          <w:i/>
        </w:rPr>
        <w:t>E. Miano</w:t>
      </w:r>
      <w:r w:rsidR="00B56EC0" w:rsidRPr="004036B5">
        <w:rPr>
          <w:i/>
        </w:rPr>
        <w:t>, Aeropolis</w:t>
      </w:r>
    </w:p>
    <w:p w:rsidR="007D3DD8" w:rsidRPr="004036B5" w:rsidRDefault="004036B5" w:rsidP="007D3DD8">
      <w:pPr>
        <w:spacing w:after="0" w:line="240" w:lineRule="auto"/>
      </w:pPr>
      <w:r w:rsidRPr="004036B5">
        <w:t>09.</w:t>
      </w:r>
      <w:r w:rsidR="009D7BE9">
        <w:t>4</w:t>
      </w:r>
      <w:r w:rsidRPr="004036B5">
        <w:t>0</w:t>
      </w:r>
      <w:r w:rsidR="007D3DD8" w:rsidRPr="004036B5">
        <w:t xml:space="preserve"> – </w:t>
      </w:r>
      <w:r w:rsidR="009D7BE9">
        <w:t>10.00</w:t>
      </w:r>
      <w:r w:rsidR="007D3DD8" w:rsidRPr="004036B5">
        <w:t xml:space="preserve">: </w:t>
      </w:r>
      <w:r w:rsidR="007D3DD8" w:rsidRPr="004036B5">
        <w:rPr>
          <w:b/>
        </w:rPr>
        <w:t>Le infrastrutture aeroportuali a supporto delle attività industriali</w:t>
      </w:r>
    </w:p>
    <w:p w:rsidR="007D3DD8" w:rsidRPr="00CC3838" w:rsidRDefault="00DA1874" w:rsidP="007D3DD8">
      <w:pPr>
        <w:spacing w:after="120" w:line="240" w:lineRule="auto"/>
        <w:rPr>
          <w:color w:val="000000" w:themeColor="text1"/>
        </w:rPr>
      </w:pPr>
      <w:r w:rsidRPr="00CC3838">
        <w:rPr>
          <w:i/>
        </w:rPr>
        <w:t>Relatore</w:t>
      </w:r>
      <w:r w:rsidR="000721BF" w:rsidRPr="00CC3838">
        <w:rPr>
          <w:i/>
        </w:rPr>
        <w:t>:</w:t>
      </w:r>
      <w:r w:rsidR="007D3DD8" w:rsidRPr="00CC3838">
        <w:rPr>
          <w:i/>
        </w:rPr>
        <w:t xml:space="preserve"> </w:t>
      </w:r>
      <w:r w:rsidR="000721BF" w:rsidRPr="00CC3838">
        <w:rPr>
          <w:b/>
          <w:i/>
        </w:rPr>
        <w:t>G. Bronzone</w:t>
      </w:r>
      <w:r w:rsidRPr="00CC3838">
        <w:rPr>
          <w:b/>
          <w:i/>
        </w:rPr>
        <w:t>,</w:t>
      </w:r>
      <w:r w:rsidR="000721BF" w:rsidRPr="00CC3838">
        <w:rPr>
          <w:i/>
        </w:rPr>
        <w:t xml:space="preserve"> </w:t>
      </w:r>
      <w:r w:rsidR="007D3DD8" w:rsidRPr="00CC3838">
        <w:rPr>
          <w:i/>
        </w:rPr>
        <w:t>ENA</w:t>
      </w:r>
      <w:r w:rsidR="00233E3B" w:rsidRPr="00CC3838">
        <w:rPr>
          <w:i/>
        </w:rPr>
        <w:t>C</w:t>
      </w:r>
    </w:p>
    <w:p w:rsidR="004036B5" w:rsidRPr="004036B5" w:rsidRDefault="004036B5" w:rsidP="004036B5">
      <w:pPr>
        <w:spacing w:after="0" w:line="240" w:lineRule="auto"/>
      </w:pPr>
      <w:r w:rsidRPr="004036B5">
        <w:t>10.</w:t>
      </w:r>
      <w:r w:rsidR="009D7BE9">
        <w:t>00</w:t>
      </w:r>
      <w:r w:rsidRPr="004036B5">
        <w:t xml:space="preserve"> – 10:</w:t>
      </w:r>
      <w:r w:rsidR="009D7BE9">
        <w:t>2</w:t>
      </w:r>
      <w:r w:rsidRPr="004036B5">
        <w:t xml:space="preserve">0: </w:t>
      </w:r>
      <w:r w:rsidRPr="004036B5">
        <w:rPr>
          <w:b/>
        </w:rPr>
        <w:t>Il futuro del comparto aeronautico Campano: Il Polo delle Manutenzioni a Napoli</w:t>
      </w:r>
    </w:p>
    <w:p w:rsidR="004036B5" w:rsidRPr="004036B5" w:rsidRDefault="004036B5" w:rsidP="004036B5">
      <w:pPr>
        <w:spacing w:after="120" w:line="240" w:lineRule="auto"/>
        <w:rPr>
          <w:i/>
        </w:rPr>
      </w:pPr>
      <w:r w:rsidRPr="004036B5">
        <w:rPr>
          <w:i/>
        </w:rPr>
        <w:t xml:space="preserve">Relatore: </w:t>
      </w:r>
      <w:r w:rsidRPr="004036B5">
        <w:rPr>
          <w:b/>
          <w:i/>
        </w:rPr>
        <w:t>G. Lettieri</w:t>
      </w:r>
      <w:r w:rsidRPr="004036B5">
        <w:rPr>
          <w:i/>
        </w:rPr>
        <w:t xml:space="preserve">, Atitech </w:t>
      </w:r>
    </w:p>
    <w:p w:rsidR="009F6293" w:rsidRPr="00CC3838" w:rsidRDefault="009F6293" w:rsidP="009F6293">
      <w:pPr>
        <w:spacing w:after="120" w:line="240" w:lineRule="auto"/>
      </w:pPr>
      <w:r w:rsidRPr="00CC3838">
        <w:t>1</w:t>
      </w:r>
      <w:r w:rsidR="000721BF" w:rsidRPr="00CC3838">
        <w:t>0</w:t>
      </w:r>
      <w:r w:rsidRPr="00CC3838">
        <w:t>.</w:t>
      </w:r>
      <w:r w:rsidR="009D7BE9">
        <w:t>2</w:t>
      </w:r>
      <w:r w:rsidR="000721BF" w:rsidRPr="00CC3838">
        <w:t>0</w:t>
      </w:r>
      <w:r w:rsidRPr="00CC3838">
        <w:t xml:space="preserve"> – </w:t>
      </w:r>
      <w:r w:rsidR="009D7BE9">
        <w:t>10:35</w:t>
      </w:r>
      <w:r w:rsidRPr="00CC3838">
        <w:t xml:space="preserve">: </w:t>
      </w:r>
      <w:r w:rsidRPr="00CC3838">
        <w:rPr>
          <w:b/>
        </w:rPr>
        <w:t>Coffee break</w:t>
      </w:r>
    </w:p>
    <w:p w:rsidR="00B56EC0" w:rsidRPr="004036B5" w:rsidRDefault="009D7BE9" w:rsidP="00B56EC0">
      <w:pPr>
        <w:spacing w:after="0" w:line="240" w:lineRule="auto"/>
      </w:pPr>
      <w:r>
        <w:t>10:35</w:t>
      </w:r>
      <w:r w:rsidR="00B56EC0" w:rsidRPr="004036B5">
        <w:t xml:space="preserve"> – 1</w:t>
      </w:r>
      <w:r>
        <w:t>0</w:t>
      </w:r>
      <w:r w:rsidR="00B56EC0" w:rsidRPr="004036B5">
        <w:t>.</w:t>
      </w:r>
      <w:r>
        <w:t>55</w:t>
      </w:r>
      <w:r w:rsidR="00B56EC0" w:rsidRPr="004036B5">
        <w:t xml:space="preserve">: </w:t>
      </w:r>
      <w:r w:rsidR="004036B5" w:rsidRPr="004036B5">
        <w:rPr>
          <w:b/>
        </w:rPr>
        <w:t>Le Imprese Campane e il futuro dell’Aeronautica – Le nuove vie dell’Aviazione Generale</w:t>
      </w:r>
    </w:p>
    <w:p w:rsidR="00B56EC0" w:rsidRPr="004036B5" w:rsidRDefault="00DA1874" w:rsidP="00DA1874">
      <w:pPr>
        <w:spacing w:after="120" w:line="240" w:lineRule="auto"/>
        <w:rPr>
          <w:i/>
        </w:rPr>
      </w:pPr>
      <w:r w:rsidRPr="004036B5">
        <w:rPr>
          <w:i/>
        </w:rPr>
        <w:t>Relatore</w:t>
      </w:r>
      <w:r w:rsidR="00B56EC0" w:rsidRPr="004036B5">
        <w:rPr>
          <w:i/>
        </w:rPr>
        <w:t xml:space="preserve">: </w:t>
      </w:r>
      <w:r w:rsidR="004036B5" w:rsidRPr="004036B5">
        <w:rPr>
          <w:b/>
          <w:i/>
        </w:rPr>
        <w:t>S. Capuano</w:t>
      </w:r>
      <w:r w:rsidR="000539B2" w:rsidRPr="004036B5">
        <w:rPr>
          <w:i/>
        </w:rPr>
        <w:t xml:space="preserve">, </w:t>
      </w:r>
      <w:r w:rsidR="004036B5" w:rsidRPr="004036B5">
        <w:rPr>
          <w:i/>
        </w:rPr>
        <w:t>Vulcan Air</w:t>
      </w:r>
      <w:r w:rsidR="00B56EC0" w:rsidRPr="004036B5">
        <w:rPr>
          <w:i/>
        </w:rPr>
        <w:t xml:space="preserve"> </w:t>
      </w:r>
    </w:p>
    <w:p w:rsidR="00B56EC0" w:rsidRPr="004036B5" w:rsidRDefault="009D7BE9" w:rsidP="00B56EC0">
      <w:pPr>
        <w:spacing w:after="0" w:line="240" w:lineRule="auto"/>
      </w:pPr>
      <w:r>
        <w:t>10:55</w:t>
      </w:r>
      <w:r w:rsidR="00B56EC0" w:rsidRPr="004036B5">
        <w:t xml:space="preserve"> – 11.</w:t>
      </w:r>
      <w:r>
        <w:t>15</w:t>
      </w:r>
      <w:r w:rsidR="00B56EC0" w:rsidRPr="004036B5">
        <w:rPr>
          <w:b/>
        </w:rPr>
        <w:t xml:space="preserve">: Le Imprese Campane e il futuro dell’Aeronautica – L’evoluzione del ruolo dei </w:t>
      </w:r>
      <w:r w:rsidR="00661129" w:rsidRPr="004036B5">
        <w:rPr>
          <w:b/>
        </w:rPr>
        <w:t>S</w:t>
      </w:r>
      <w:r w:rsidR="00B56EC0" w:rsidRPr="004036B5">
        <w:rPr>
          <w:b/>
        </w:rPr>
        <w:t>ubfornitori</w:t>
      </w:r>
    </w:p>
    <w:p w:rsidR="00B56EC0" w:rsidRPr="004036B5" w:rsidRDefault="00DA1874" w:rsidP="00B56EC0">
      <w:pPr>
        <w:spacing w:after="120" w:line="240" w:lineRule="auto"/>
      </w:pPr>
      <w:r w:rsidRPr="004036B5">
        <w:rPr>
          <w:i/>
        </w:rPr>
        <w:t>Relatore</w:t>
      </w:r>
      <w:r w:rsidR="00B56EC0" w:rsidRPr="004036B5">
        <w:rPr>
          <w:i/>
        </w:rPr>
        <w:t xml:space="preserve"> </w:t>
      </w:r>
      <w:r w:rsidR="00B56EC0" w:rsidRPr="004036B5">
        <w:rPr>
          <w:b/>
          <w:i/>
        </w:rPr>
        <w:t>A. Esposito</w:t>
      </w:r>
      <w:r w:rsidR="00B56EC0" w:rsidRPr="004036B5">
        <w:rPr>
          <w:i/>
        </w:rPr>
        <w:t xml:space="preserve">, LAER </w:t>
      </w:r>
    </w:p>
    <w:p w:rsidR="001443A4" w:rsidRPr="004036B5" w:rsidRDefault="001443A4" w:rsidP="001443A4">
      <w:pPr>
        <w:spacing w:after="0" w:line="240" w:lineRule="auto"/>
      </w:pPr>
      <w:r w:rsidRPr="004036B5">
        <w:t>11.</w:t>
      </w:r>
      <w:r w:rsidR="009D7BE9">
        <w:t>15</w:t>
      </w:r>
      <w:r w:rsidRPr="004036B5">
        <w:t xml:space="preserve"> – </w:t>
      </w:r>
      <w:r w:rsidR="009D7BE9">
        <w:t>11.35</w:t>
      </w:r>
      <w:r w:rsidRPr="004036B5">
        <w:rPr>
          <w:b/>
        </w:rPr>
        <w:t>: Le Imprese Campane in contesto internazionale</w:t>
      </w:r>
      <w:r w:rsidR="00C31EDD" w:rsidRPr="004036B5">
        <w:rPr>
          <w:b/>
        </w:rPr>
        <w:t xml:space="preserve"> – La validità dei progetti</w:t>
      </w:r>
      <w:r w:rsidR="003650AC" w:rsidRPr="004036B5">
        <w:rPr>
          <w:b/>
        </w:rPr>
        <w:t xml:space="preserve"> campani</w:t>
      </w:r>
    </w:p>
    <w:p w:rsidR="002C67AA" w:rsidRPr="004036B5" w:rsidRDefault="00DA1874" w:rsidP="001443A4">
      <w:pPr>
        <w:spacing w:after="120" w:line="240" w:lineRule="auto"/>
      </w:pPr>
      <w:r w:rsidRPr="004036B5">
        <w:rPr>
          <w:i/>
        </w:rPr>
        <w:t>Relatore</w:t>
      </w:r>
      <w:r w:rsidR="001443A4" w:rsidRPr="004036B5">
        <w:rPr>
          <w:i/>
        </w:rPr>
        <w:t xml:space="preserve">: </w:t>
      </w:r>
      <w:r w:rsidR="001443A4" w:rsidRPr="004036B5">
        <w:rPr>
          <w:b/>
          <w:i/>
        </w:rPr>
        <w:t>D. Scalella</w:t>
      </w:r>
      <w:r w:rsidR="001443A4" w:rsidRPr="004036B5">
        <w:rPr>
          <w:i/>
        </w:rPr>
        <w:t xml:space="preserve">, K4A Elicotteri </w:t>
      </w:r>
    </w:p>
    <w:p w:rsidR="00023153" w:rsidRPr="004036B5" w:rsidRDefault="009D7BE9" w:rsidP="00233C5D">
      <w:pPr>
        <w:spacing w:after="0" w:line="240" w:lineRule="auto"/>
      </w:pPr>
      <w:r>
        <w:t>11:35</w:t>
      </w:r>
      <w:r w:rsidR="00B56EC0" w:rsidRPr="004036B5">
        <w:t xml:space="preserve"> – </w:t>
      </w:r>
      <w:r>
        <w:t>11:55</w:t>
      </w:r>
      <w:r w:rsidR="00C31EDD" w:rsidRPr="004036B5">
        <w:t>:</w:t>
      </w:r>
      <w:r w:rsidR="00C31EDD" w:rsidRPr="004036B5">
        <w:rPr>
          <w:b/>
        </w:rPr>
        <w:t xml:space="preserve"> Le I</w:t>
      </w:r>
      <w:r w:rsidR="008C4661" w:rsidRPr="004036B5">
        <w:rPr>
          <w:b/>
        </w:rPr>
        <w:t xml:space="preserve">mprese </w:t>
      </w:r>
      <w:r w:rsidR="00C31EDD" w:rsidRPr="004036B5">
        <w:rPr>
          <w:b/>
        </w:rPr>
        <w:t>C</w:t>
      </w:r>
      <w:r w:rsidR="008C4661" w:rsidRPr="004036B5">
        <w:rPr>
          <w:b/>
        </w:rPr>
        <w:t xml:space="preserve">ampane </w:t>
      </w:r>
      <w:r w:rsidR="001443A4" w:rsidRPr="004036B5">
        <w:rPr>
          <w:b/>
        </w:rPr>
        <w:t>e il futuro dell’</w:t>
      </w:r>
      <w:r w:rsidR="00C31EDD" w:rsidRPr="004036B5">
        <w:rPr>
          <w:b/>
        </w:rPr>
        <w:t>A</w:t>
      </w:r>
      <w:r w:rsidR="001443A4" w:rsidRPr="004036B5">
        <w:rPr>
          <w:b/>
        </w:rPr>
        <w:t>eronautica</w:t>
      </w:r>
      <w:r w:rsidR="00C31EDD" w:rsidRPr="004036B5">
        <w:rPr>
          <w:b/>
        </w:rPr>
        <w:t xml:space="preserve"> – I nuovi progetti</w:t>
      </w:r>
      <w:r>
        <w:rPr>
          <w:b/>
        </w:rPr>
        <w:t>: Il Commuter</w:t>
      </w:r>
    </w:p>
    <w:p w:rsidR="00DA77D2" w:rsidRPr="004036B5" w:rsidRDefault="00DA1874" w:rsidP="00B97BE7">
      <w:pPr>
        <w:spacing w:after="120" w:line="240" w:lineRule="auto"/>
      </w:pPr>
      <w:r w:rsidRPr="004036B5">
        <w:rPr>
          <w:i/>
        </w:rPr>
        <w:t>Relatore</w:t>
      </w:r>
      <w:r w:rsidR="00DA77D2" w:rsidRPr="004036B5">
        <w:rPr>
          <w:i/>
        </w:rPr>
        <w:t xml:space="preserve">: </w:t>
      </w:r>
      <w:r w:rsidR="00F05253">
        <w:rPr>
          <w:b/>
          <w:i/>
        </w:rPr>
        <w:t>M. Oliva</w:t>
      </w:r>
      <w:r w:rsidRPr="004036B5">
        <w:rPr>
          <w:i/>
        </w:rPr>
        <w:t>,</w:t>
      </w:r>
      <w:r w:rsidR="000539B2" w:rsidRPr="004036B5">
        <w:rPr>
          <w:i/>
        </w:rPr>
        <w:t xml:space="preserve"> </w:t>
      </w:r>
      <w:r w:rsidR="00127DAF" w:rsidRPr="004036B5">
        <w:rPr>
          <w:i/>
        </w:rPr>
        <w:t>T</w:t>
      </w:r>
      <w:r w:rsidR="000E0DC3" w:rsidRPr="004036B5">
        <w:rPr>
          <w:i/>
        </w:rPr>
        <w:t>ECNAM</w:t>
      </w:r>
    </w:p>
    <w:p w:rsidR="007D3DD8" w:rsidRPr="004036B5" w:rsidRDefault="009D7BE9" w:rsidP="007D3DD8">
      <w:pPr>
        <w:spacing w:after="0" w:line="240" w:lineRule="auto"/>
      </w:pPr>
      <w:r>
        <w:t>11:55</w:t>
      </w:r>
      <w:r w:rsidR="008721B2" w:rsidRPr="004036B5">
        <w:t xml:space="preserve"> – </w:t>
      </w:r>
      <w:r>
        <w:t>12:15</w:t>
      </w:r>
      <w:r w:rsidR="007D3DD8" w:rsidRPr="004036B5">
        <w:t xml:space="preserve">: </w:t>
      </w:r>
      <w:r w:rsidR="008F7507" w:rsidRPr="004036B5">
        <w:rPr>
          <w:b/>
        </w:rPr>
        <w:t xml:space="preserve">Le Imprese </w:t>
      </w:r>
      <w:r w:rsidR="00C31EDD" w:rsidRPr="004036B5">
        <w:rPr>
          <w:b/>
        </w:rPr>
        <w:t>C</w:t>
      </w:r>
      <w:r w:rsidR="008F7507" w:rsidRPr="004036B5">
        <w:rPr>
          <w:b/>
        </w:rPr>
        <w:t xml:space="preserve">ampane e il futuro dell’Aeronautica – </w:t>
      </w:r>
      <w:r w:rsidR="00F70269" w:rsidRPr="00F70269">
        <w:rPr>
          <w:b/>
        </w:rPr>
        <w:t>La realizzazione</w:t>
      </w:r>
      <w:r w:rsidR="00F70269">
        <w:rPr>
          <w:b/>
        </w:rPr>
        <w:t xml:space="preserve"> e </w:t>
      </w:r>
      <w:r w:rsidR="00484C35">
        <w:rPr>
          <w:b/>
        </w:rPr>
        <w:t xml:space="preserve">la </w:t>
      </w:r>
      <w:r w:rsidR="00F70269">
        <w:rPr>
          <w:b/>
        </w:rPr>
        <w:t xml:space="preserve">certificazione </w:t>
      </w:r>
      <w:r w:rsidR="00F70269" w:rsidRPr="00F70269">
        <w:rPr>
          <w:b/>
        </w:rPr>
        <w:t>di allestimenti di cabina per i nuovi programmi e per le riconversioni</w:t>
      </w:r>
    </w:p>
    <w:p w:rsidR="007D3DD8" w:rsidRPr="004036B5" w:rsidRDefault="00DA1874" w:rsidP="007D3DD8">
      <w:pPr>
        <w:spacing w:after="120" w:line="240" w:lineRule="auto"/>
        <w:rPr>
          <w:i/>
        </w:rPr>
      </w:pPr>
      <w:r w:rsidRPr="004036B5">
        <w:rPr>
          <w:i/>
        </w:rPr>
        <w:t>Relatore</w:t>
      </w:r>
      <w:r w:rsidR="007D3DD8" w:rsidRPr="004036B5">
        <w:rPr>
          <w:i/>
        </w:rPr>
        <w:t xml:space="preserve">: </w:t>
      </w:r>
      <w:r w:rsidR="00E43DDF">
        <w:rPr>
          <w:b/>
          <w:i/>
        </w:rPr>
        <w:t>F. Liccardo</w:t>
      </w:r>
      <w:r w:rsidR="007D3DD8" w:rsidRPr="004036B5">
        <w:rPr>
          <w:i/>
        </w:rPr>
        <w:t xml:space="preserve">, </w:t>
      </w:r>
      <w:r w:rsidR="00F05253">
        <w:rPr>
          <w:i/>
        </w:rPr>
        <w:t>GEVEN</w:t>
      </w:r>
      <w:r w:rsidR="007D3DD8" w:rsidRPr="004036B5">
        <w:rPr>
          <w:b/>
          <w:i/>
        </w:rPr>
        <w:t xml:space="preserve"> </w:t>
      </w:r>
    </w:p>
    <w:p w:rsidR="00535A09" w:rsidRDefault="00E43DDF" w:rsidP="00E43DDF">
      <w:pPr>
        <w:spacing w:after="0" w:line="240" w:lineRule="auto"/>
      </w:pPr>
      <w:r>
        <w:t xml:space="preserve">12:15 – 12:25: </w:t>
      </w:r>
      <w:r w:rsidRPr="00E43DDF">
        <w:rPr>
          <w:b/>
        </w:rPr>
        <w:t xml:space="preserve">Le prospettive di lavoro </w:t>
      </w:r>
      <w:r w:rsidR="003E72FA" w:rsidRPr="00E43DDF">
        <w:rPr>
          <w:b/>
        </w:rPr>
        <w:t xml:space="preserve">future </w:t>
      </w:r>
      <w:r w:rsidRPr="00E43DDF">
        <w:rPr>
          <w:b/>
        </w:rPr>
        <w:t>nel mondo dell’aerospazio</w:t>
      </w:r>
    </w:p>
    <w:p w:rsidR="00E43DDF" w:rsidRPr="00334D23" w:rsidRDefault="00E43DDF" w:rsidP="00E43DDF">
      <w:pPr>
        <w:spacing w:after="120" w:line="240" w:lineRule="auto"/>
        <w:rPr>
          <w:lang w:val="en-US"/>
        </w:rPr>
      </w:pPr>
      <w:r w:rsidRPr="00334D23">
        <w:rPr>
          <w:i/>
          <w:lang w:val="en-US"/>
        </w:rPr>
        <w:t xml:space="preserve">Relatore: </w:t>
      </w:r>
      <w:r w:rsidRPr="00334D23">
        <w:rPr>
          <w:b/>
          <w:i/>
          <w:lang w:val="en-US"/>
        </w:rPr>
        <w:t>A. Bonardo</w:t>
      </w:r>
      <w:r w:rsidRPr="00334D23">
        <w:rPr>
          <w:i/>
          <w:lang w:val="en-US"/>
        </w:rPr>
        <w:t>, GI</w:t>
      </w:r>
      <w:r w:rsidR="005D2099" w:rsidRPr="00334D23">
        <w:rPr>
          <w:i/>
          <w:lang w:val="en-US"/>
        </w:rPr>
        <w:t xml:space="preserve"> </w:t>
      </w:r>
      <w:r w:rsidRPr="00334D23">
        <w:rPr>
          <w:i/>
          <w:lang w:val="en-US"/>
        </w:rPr>
        <w:t>Group Academy</w:t>
      </w:r>
    </w:p>
    <w:p w:rsidR="00B97BE7" w:rsidRPr="004036B5" w:rsidRDefault="00540C6E" w:rsidP="00B97BE7">
      <w:pPr>
        <w:spacing w:after="0" w:line="240" w:lineRule="auto"/>
        <w:rPr>
          <w:b/>
        </w:rPr>
      </w:pPr>
      <w:r>
        <w:t>12:2</w:t>
      </w:r>
      <w:r w:rsidR="009D7BE9">
        <w:t>5</w:t>
      </w:r>
      <w:r w:rsidR="00023153" w:rsidRPr="004036B5">
        <w:t xml:space="preserve"> – 13</w:t>
      </w:r>
      <w:r w:rsidR="007D3DD8" w:rsidRPr="004036B5">
        <w:t>.</w:t>
      </w:r>
      <w:r w:rsidR="00023153" w:rsidRPr="004036B5">
        <w:t>00</w:t>
      </w:r>
      <w:r w:rsidR="00B97BE7" w:rsidRPr="004036B5">
        <w:t xml:space="preserve">: </w:t>
      </w:r>
      <w:r w:rsidR="008721B2" w:rsidRPr="004036B5">
        <w:rPr>
          <w:b/>
        </w:rPr>
        <w:t>Discussione e</w:t>
      </w:r>
      <w:r w:rsidR="008721B2" w:rsidRPr="004036B5">
        <w:t xml:space="preserve"> </w:t>
      </w:r>
      <w:r w:rsidR="00023153" w:rsidRPr="004036B5">
        <w:rPr>
          <w:b/>
        </w:rPr>
        <w:t>C</w:t>
      </w:r>
      <w:r w:rsidR="00B97BE7" w:rsidRPr="004036B5">
        <w:rPr>
          <w:b/>
        </w:rPr>
        <w:t>onclusioni</w:t>
      </w:r>
    </w:p>
    <w:p w:rsidR="00345C1E" w:rsidRDefault="00345C1E" w:rsidP="00345C1E">
      <w:pPr>
        <w:pStyle w:val="Titolo2"/>
        <w:spacing w:before="0" w:beforeAutospacing="0" w:after="0" w:afterAutospacing="0"/>
        <w:rPr>
          <w:b w:val="0"/>
          <w:i/>
          <w:sz w:val="22"/>
          <w:szCs w:val="22"/>
        </w:rPr>
      </w:pPr>
      <w:r w:rsidRPr="004036B5">
        <w:rPr>
          <w:b w:val="0"/>
          <w:sz w:val="22"/>
          <w:szCs w:val="22"/>
        </w:rPr>
        <w:t>Invitati:</w:t>
      </w:r>
      <w:r w:rsidR="0046077A">
        <w:rPr>
          <w:b w:val="0"/>
          <w:sz w:val="22"/>
          <w:szCs w:val="22"/>
        </w:rPr>
        <w:tab/>
      </w:r>
      <w:r w:rsidRPr="004036B5">
        <w:rPr>
          <w:sz w:val="22"/>
          <w:szCs w:val="22"/>
        </w:rPr>
        <w:t>Prof. A. Moccia</w:t>
      </w:r>
      <w:r w:rsidRPr="004036B5">
        <w:rPr>
          <w:b w:val="0"/>
          <w:sz w:val="22"/>
          <w:szCs w:val="22"/>
        </w:rPr>
        <w:t xml:space="preserve">, </w:t>
      </w:r>
      <w:r w:rsidR="00672333" w:rsidRPr="004036B5">
        <w:rPr>
          <w:b w:val="0"/>
          <w:i/>
          <w:sz w:val="22"/>
          <w:szCs w:val="22"/>
        </w:rPr>
        <w:t>Direttore</w:t>
      </w:r>
      <w:r w:rsidRPr="004036B5">
        <w:rPr>
          <w:b w:val="0"/>
          <w:i/>
          <w:sz w:val="22"/>
          <w:szCs w:val="22"/>
        </w:rPr>
        <w:t xml:space="preserve"> Dipartimento Ingegneria Industriale</w:t>
      </w:r>
      <w:r w:rsidR="00672333" w:rsidRPr="004036B5">
        <w:rPr>
          <w:b w:val="0"/>
          <w:i/>
          <w:sz w:val="22"/>
          <w:szCs w:val="22"/>
        </w:rPr>
        <w:t>, Università “Federico II”</w:t>
      </w:r>
    </w:p>
    <w:p w:rsidR="00BB2381" w:rsidRPr="004036B5" w:rsidRDefault="00BB2381" w:rsidP="0046077A">
      <w:pPr>
        <w:pStyle w:val="Titolo2"/>
        <w:spacing w:before="0" w:beforeAutospacing="0" w:after="0" w:afterAutospacing="0"/>
        <w:ind w:left="709"/>
        <w:rPr>
          <w:b w:val="0"/>
          <w:sz w:val="22"/>
          <w:szCs w:val="22"/>
        </w:rPr>
      </w:pPr>
      <w:r w:rsidRPr="00BB2381">
        <w:rPr>
          <w:sz w:val="22"/>
          <w:szCs w:val="22"/>
        </w:rPr>
        <w:t>Prof.</w:t>
      </w:r>
      <w:r>
        <w:rPr>
          <w:sz w:val="22"/>
          <w:szCs w:val="22"/>
        </w:rPr>
        <w:t xml:space="preserve"> L. Lecce, </w:t>
      </w:r>
      <w:r w:rsidR="0046077A" w:rsidRPr="0046077A">
        <w:rPr>
          <w:b w:val="0"/>
          <w:i/>
          <w:sz w:val="22"/>
          <w:szCs w:val="22"/>
        </w:rPr>
        <w:t xml:space="preserve">Dipartimento di Ingegneria Industriale - Università Federico II, Napoli, </w:t>
      </w:r>
      <w:r w:rsidRPr="0046077A">
        <w:rPr>
          <w:b w:val="0"/>
          <w:i/>
          <w:sz w:val="22"/>
          <w:szCs w:val="22"/>
        </w:rPr>
        <w:t>Presidente Associazione AIDAA</w:t>
      </w:r>
      <w:r w:rsidRPr="00BB2381">
        <w:rPr>
          <w:sz w:val="22"/>
          <w:szCs w:val="22"/>
        </w:rPr>
        <w:t xml:space="preserve"> </w:t>
      </w:r>
    </w:p>
    <w:p w:rsidR="00345C1E" w:rsidRDefault="0098072B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 w:rsidRPr="0098072B">
        <w:rPr>
          <w:sz w:val="22"/>
          <w:szCs w:val="22"/>
        </w:rPr>
        <w:t>Dott.</w:t>
      </w:r>
      <w:r w:rsidR="00345C1E" w:rsidRPr="004036B5">
        <w:rPr>
          <w:b w:val="0"/>
          <w:sz w:val="22"/>
          <w:szCs w:val="22"/>
        </w:rPr>
        <w:t xml:space="preserve"> </w:t>
      </w:r>
      <w:r w:rsidR="00345C1E" w:rsidRPr="004036B5">
        <w:rPr>
          <w:sz w:val="22"/>
          <w:szCs w:val="22"/>
        </w:rPr>
        <w:t>E. Panini</w:t>
      </w:r>
      <w:r w:rsidR="00345C1E" w:rsidRPr="004036B5">
        <w:rPr>
          <w:b w:val="0"/>
          <w:sz w:val="22"/>
          <w:szCs w:val="22"/>
        </w:rPr>
        <w:t xml:space="preserve">, </w:t>
      </w:r>
      <w:r w:rsidR="00345C1E" w:rsidRPr="004036B5">
        <w:rPr>
          <w:b w:val="0"/>
          <w:i/>
          <w:sz w:val="22"/>
          <w:szCs w:val="22"/>
        </w:rPr>
        <w:t>Assessore al Lavoro e Attività produttive del Comune di Napoli</w:t>
      </w:r>
    </w:p>
    <w:p w:rsidR="00092AEB" w:rsidRDefault="00092AEB" w:rsidP="0046077A">
      <w:pPr>
        <w:pStyle w:val="Titolo2"/>
        <w:spacing w:before="0" w:beforeAutospacing="0" w:after="0" w:afterAutospacing="0"/>
        <w:ind w:left="709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092AEB" w:rsidRDefault="00D21B8E" w:rsidP="0046077A">
      <w:pPr>
        <w:pStyle w:val="Titolo2"/>
        <w:spacing w:before="0" w:beforeAutospacing="0" w:after="0" w:afterAutospacing="0"/>
        <w:ind w:left="709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92075</wp:posOffset>
            </wp:positionV>
            <wp:extent cx="900113" cy="446210"/>
            <wp:effectExtent l="0" t="0" r="0" b="0"/>
            <wp:wrapNone/>
            <wp:docPr id="11" name="Picture 11" descr="https://www.enac.gov.it/img/logo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enac.gov.it/img/logo-transparen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4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619125" cy="595312"/>
            <wp:effectExtent l="0" t="0" r="0" b="0"/>
            <wp:wrapNone/>
            <wp:docPr id="10" name="Picture 10" descr="http://www.madisonfinance.it/_resources/images/logo_k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disonfinance.it/_resources/images/logo_k4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6" cy="6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AEB" w:rsidRDefault="00D21B8E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4780598</wp:posOffset>
            </wp:positionH>
            <wp:positionV relativeFrom="paragraph">
              <wp:posOffset>50483</wp:posOffset>
            </wp:positionV>
            <wp:extent cx="1143000" cy="212271"/>
            <wp:effectExtent l="0" t="0" r="0" b="0"/>
            <wp:wrapNone/>
            <wp:docPr id="13" name="Picture 13" descr="http://www.airplane4sale.com/images/vulcanair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irplane4sale.com/images/vulcanair%20logo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17145</wp:posOffset>
            </wp:positionV>
            <wp:extent cx="1066800" cy="263144"/>
            <wp:effectExtent l="0" t="0" r="0" b="3810"/>
            <wp:wrapNone/>
            <wp:docPr id="12" name="Picture 12" descr="http://www.atitech.it/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titech.it/new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AE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-1905</wp:posOffset>
            </wp:positionV>
            <wp:extent cx="1192125" cy="323850"/>
            <wp:effectExtent l="0" t="0" r="8255" b="0"/>
            <wp:wrapNone/>
            <wp:docPr id="8" name="irc_mi" descr="http://www.p2006t.com/images/Tecn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2006t.com/images/Tecnam_Log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AEB" w:rsidRDefault="00092AEB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092AEB" w:rsidRDefault="00D21B8E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5080</wp:posOffset>
            </wp:positionV>
            <wp:extent cx="807085" cy="566420"/>
            <wp:effectExtent l="0" t="0" r="0" b="5080"/>
            <wp:wrapNone/>
            <wp:docPr id="14" name="irc_mi" descr="http://www.aiad.it/aiad_res/cms/images/laerlogo_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iad.it/aiad_res/cms/images/laerlogo_d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AEB" w:rsidRDefault="00A91702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87423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140970</wp:posOffset>
            </wp:positionV>
            <wp:extent cx="1581150" cy="845820"/>
            <wp:effectExtent l="19050" t="0" r="0" b="0"/>
            <wp:wrapNone/>
            <wp:docPr id="2" name="Picture 2" descr="C:\Users\OSCAR_~1\AppData\Local\Temp\Marchio Gi Group Academy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_~1\AppData\Local\Temp\Marchio Gi Group Academy RG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B8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1719347</wp:posOffset>
            </wp:positionH>
            <wp:positionV relativeFrom="paragraph">
              <wp:posOffset>6350</wp:posOffset>
            </wp:positionV>
            <wp:extent cx="723900" cy="319863"/>
            <wp:effectExtent l="0" t="0" r="0" b="4445"/>
            <wp:wrapNone/>
            <wp:docPr id="17" name="Picture 17" descr="http://www.geven.com/images/company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ven.com/images/company/Logo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AEB" w:rsidRDefault="00092AEB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092AEB" w:rsidRDefault="00A91702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4861560</wp:posOffset>
            </wp:positionH>
            <wp:positionV relativeFrom="paragraph">
              <wp:posOffset>88900</wp:posOffset>
            </wp:positionV>
            <wp:extent cx="1138555" cy="1089660"/>
            <wp:effectExtent l="19050" t="0" r="4445" b="0"/>
            <wp:wrapNone/>
            <wp:docPr id="21" name="Picture 21" descr="http://upload.wikimedia.org/wikipedia/it/b/b5/Napo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it/b/b5/Napoli-Log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AEB" w:rsidRDefault="00D21B8E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 w:rsidRPr="00D21B8E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1865947</wp:posOffset>
            </wp:positionH>
            <wp:positionV relativeFrom="paragraph">
              <wp:posOffset>53340</wp:posOffset>
            </wp:positionV>
            <wp:extent cx="1451679" cy="4476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7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43815</wp:posOffset>
            </wp:positionV>
            <wp:extent cx="1162050" cy="425140"/>
            <wp:effectExtent l="0" t="0" r="0" b="0"/>
            <wp:wrapNone/>
            <wp:docPr id="20" name="Picture 20" descr="http://airone-project.it/wp-content/uploads/2014/10/ci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irone-project.it/wp-content/uploads/2014/10/cira_logo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11" cy="43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AEB" w:rsidRDefault="00092AEB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D513D4" w:rsidRDefault="00D513D4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D513D4" w:rsidRDefault="00D513D4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D513D4" w:rsidRDefault="00A91702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45085</wp:posOffset>
            </wp:positionV>
            <wp:extent cx="1794510" cy="617220"/>
            <wp:effectExtent l="19050" t="0" r="0" b="0"/>
            <wp:wrapNone/>
            <wp:docPr id="19" name="Picture 19" descr="https://gestionaleunina.files.wordpress.com/2013/07/loghi-universitc3a0-dipartimen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estionaleunina.files.wordpress.com/2013/07/loghi-universitc3a0-dipartiment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3D4" w:rsidRDefault="00D21B8E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1519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20955</wp:posOffset>
            </wp:positionV>
            <wp:extent cx="1684894" cy="333375"/>
            <wp:effectExtent l="0" t="0" r="0" b="0"/>
            <wp:wrapNone/>
            <wp:docPr id="18" name="Picture 18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94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B8E" w:rsidRDefault="00D21B8E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D21B8E" w:rsidRDefault="00D21B8E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066A15" w:rsidRDefault="00066A15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p w:rsidR="00066A15" w:rsidRPr="004036B5" w:rsidRDefault="00066A15" w:rsidP="0046077A">
      <w:pPr>
        <w:pStyle w:val="Titolo2"/>
        <w:spacing w:before="0" w:beforeAutospacing="0" w:after="0" w:afterAutospacing="0"/>
        <w:ind w:left="709"/>
        <w:rPr>
          <w:b w:val="0"/>
          <w:i/>
          <w:sz w:val="22"/>
          <w:szCs w:val="22"/>
        </w:rPr>
      </w:pPr>
    </w:p>
    <w:sectPr w:rsidR="00066A15" w:rsidRPr="004036B5" w:rsidSect="00E43DDF">
      <w:headerReference w:type="default" r:id="rId2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55" w:rsidRDefault="003A3055" w:rsidP="002C2B42">
      <w:pPr>
        <w:spacing w:after="0" w:line="240" w:lineRule="auto"/>
      </w:pPr>
      <w:r>
        <w:separator/>
      </w:r>
    </w:p>
  </w:endnote>
  <w:endnote w:type="continuationSeparator" w:id="0">
    <w:p w:rsidR="003A3055" w:rsidRDefault="003A3055" w:rsidP="002C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55" w:rsidRDefault="003A3055" w:rsidP="002C2B42">
      <w:pPr>
        <w:spacing w:after="0" w:line="240" w:lineRule="auto"/>
      </w:pPr>
      <w:r>
        <w:separator/>
      </w:r>
    </w:p>
  </w:footnote>
  <w:footnote w:type="continuationSeparator" w:id="0">
    <w:p w:rsidR="003A3055" w:rsidRDefault="003A3055" w:rsidP="002C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42" w:rsidRDefault="00D93AEF">
    <w:pPr>
      <w:pStyle w:val="Intestazione"/>
    </w:pPr>
    <w:r w:rsidRPr="009733A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998818</wp:posOffset>
          </wp:positionH>
          <wp:positionV relativeFrom="paragraph">
            <wp:posOffset>-288290</wp:posOffset>
          </wp:positionV>
          <wp:extent cx="1487170" cy="564515"/>
          <wp:effectExtent l="0" t="0" r="0" b="6985"/>
          <wp:wrapNone/>
          <wp:docPr id="94" name="Picture 9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2731322</wp:posOffset>
          </wp:positionH>
          <wp:positionV relativeFrom="paragraph">
            <wp:posOffset>-373379</wp:posOffset>
          </wp:positionV>
          <wp:extent cx="845651" cy="757518"/>
          <wp:effectExtent l="0" t="0" r="0" b="5080"/>
          <wp:wrapNone/>
          <wp:docPr id="95" name="Picture 95" descr="Logo_DII_Specifica_Colori_Fo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DII_Specifica_Colori_Font_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70" cy="77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7650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3840628</wp:posOffset>
          </wp:positionH>
          <wp:positionV relativeFrom="paragraph">
            <wp:posOffset>-321945</wp:posOffset>
          </wp:positionV>
          <wp:extent cx="1072515" cy="542290"/>
          <wp:effectExtent l="0" t="0" r="0" b="0"/>
          <wp:wrapThrough wrapText="bothSides">
            <wp:wrapPolygon edited="0">
              <wp:start x="0" y="0"/>
              <wp:lineTo x="0" y="20487"/>
              <wp:lineTo x="21101" y="20487"/>
              <wp:lineTo x="21101" y="0"/>
              <wp:lineTo x="0" y="0"/>
            </wp:wrapPolygon>
          </wp:wrapThrough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33A9" w:rsidRPr="009733A9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-331632</wp:posOffset>
          </wp:positionV>
          <wp:extent cx="839972" cy="642564"/>
          <wp:effectExtent l="0" t="0" r="0" b="5715"/>
          <wp:wrapNone/>
          <wp:docPr id="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972" cy="642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733A9" w:rsidRPr="009733A9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5052828</wp:posOffset>
          </wp:positionH>
          <wp:positionV relativeFrom="paragraph">
            <wp:posOffset>-417830</wp:posOffset>
          </wp:positionV>
          <wp:extent cx="1512570" cy="861060"/>
          <wp:effectExtent l="0" t="0" r="0" b="0"/>
          <wp:wrapThrough wrapText="bothSides">
            <wp:wrapPolygon edited="0">
              <wp:start x="3264" y="0"/>
              <wp:lineTo x="0" y="4301"/>
              <wp:lineTo x="0" y="18637"/>
              <wp:lineTo x="3264" y="21027"/>
              <wp:lineTo x="14418" y="21027"/>
              <wp:lineTo x="14962" y="21027"/>
              <wp:lineTo x="19043" y="15770"/>
              <wp:lineTo x="19315" y="15292"/>
              <wp:lineTo x="20675" y="8602"/>
              <wp:lineTo x="20947" y="7168"/>
              <wp:lineTo x="18771" y="1912"/>
              <wp:lineTo x="17683" y="0"/>
              <wp:lineTo x="3264" y="0"/>
            </wp:wrapPolygon>
          </wp:wrapThrough>
          <wp:docPr id="98" name="Picture 4" descr="http://www.dsalenia.it/images/logo_aeropolis_bagli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http://www.dsalenia.it/images/logo_aeropolis_baglior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948" t="18350" r="4948" b="18350"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733A9" w:rsidRPr="009733A9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7602220</wp:posOffset>
          </wp:positionH>
          <wp:positionV relativeFrom="paragraph">
            <wp:posOffset>-635</wp:posOffset>
          </wp:positionV>
          <wp:extent cx="2130425" cy="1212850"/>
          <wp:effectExtent l="0" t="0" r="0" b="6350"/>
          <wp:wrapNone/>
          <wp:docPr id="99" name="Picture 4" descr="http://www.dsalenia.it/images/logo_aeropolis_bagli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http://www.dsalenia.it/images/logo_aeropolis_baglior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948" t="18350" r="4948" b="18350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F8"/>
    <w:multiLevelType w:val="hybridMultilevel"/>
    <w:tmpl w:val="A086D488"/>
    <w:lvl w:ilvl="0" w:tplc="FB547C3C">
      <w:start w:val="1"/>
      <w:numFmt w:val="upperLetter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C62D70"/>
    <w:multiLevelType w:val="hybridMultilevel"/>
    <w:tmpl w:val="F3300F74"/>
    <w:lvl w:ilvl="0" w:tplc="7FFEB6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FB0E53"/>
    <w:multiLevelType w:val="hybridMultilevel"/>
    <w:tmpl w:val="F094EDE6"/>
    <w:lvl w:ilvl="0" w:tplc="1710FFC0">
      <w:start w:val="1"/>
      <w:numFmt w:val="upperLetter"/>
      <w:lvlText w:val="%1."/>
      <w:lvlJc w:val="left"/>
      <w:pPr>
        <w:ind w:left="21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6FD1753"/>
    <w:multiLevelType w:val="hybridMultilevel"/>
    <w:tmpl w:val="546C4DCE"/>
    <w:lvl w:ilvl="0" w:tplc="84B80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76153D"/>
    <w:multiLevelType w:val="hybridMultilevel"/>
    <w:tmpl w:val="AA1ED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30C05"/>
    <w:multiLevelType w:val="hybridMultilevel"/>
    <w:tmpl w:val="D7AC99FC"/>
    <w:lvl w:ilvl="0" w:tplc="7FFEB6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4372F73"/>
    <w:multiLevelType w:val="hybridMultilevel"/>
    <w:tmpl w:val="AEE4000A"/>
    <w:lvl w:ilvl="0" w:tplc="0EEA71EA">
      <w:start w:val="9"/>
      <w:numFmt w:val="bullet"/>
      <w:lvlText w:val="–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62D837B8"/>
    <w:multiLevelType w:val="hybridMultilevel"/>
    <w:tmpl w:val="383A91CC"/>
    <w:lvl w:ilvl="0" w:tplc="9D0094B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42365F9"/>
    <w:multiLevelType w:val="hybridMultilevel"/>
    <w:tmpl w:val="0D888FC4"/>
    <w:lvl w:ilvl="0" w:tplc="D646B778">
      <w:start w:val="1"/>
      <w:numFmt w:val="upperLetter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45B52FC"/>
    <w:multiLevelType w:val="hybridMultilevel"/>
    <w:tmpl w:val="4FF27FF2"/>
    <w:lvl w:ilvl="0" w:tplc="0AEA095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33C0D42"/>
    <w:multiLevelType w:val="hybridMultilevel"/>
    <w:tmpl w:val="7B6406CC"/>
    <w:lvl w:ilvl="0" w:tplc="BE323B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F4594"/>
    <w:multiLevelType w:val="hybridMultilevel"/>
    <w:tmpl w:val="33663DB4"/>
    <w:lvl w:ilvl="0" w:tplc="44A6F5A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6AF3"/>
    <w:rsid w:val="00000C13"/>
    <w:rsid w:val="0000450A"/>
    <w:rsid w:val="0000770C"/>
    <w:rsid w:val="00016B5C"/>
    <w:rsid w:val="00017D0F"/>
    <w:rsid w:val="00023153"/>
    <w:rsid w:val="000325C4"/>
    <w:rsid w:val="00045BDF"/>
    <w:rsid w:val="000539B2"/>
    <w:rsid w:val="000552C3"/>
    <w:rsid w:val="00066A15"/>
    <w:rsid w:val="00071EEB"/>
    <w:rsid w:val="000721BF"/>
    <w:rsid w:val="00073088"/>
    <w:rsid w:val="000844C9"/>
    <w:rsid w:val="0008483E"/>
    <w:rsid w:val="00092AEB"/>
    <w:rsid w:val="000944F9"/>
    <w:rsid w:val="000972A1"/>
    <w:rsid w:val="000A64ED"/>
    <w:rsid w:val="000B3D9D"/>
    <w:rsid w:val="000B5826"/>
    <w:rsid w:val="000C16C1"/>
    <w:rsid w:val="000C424D"/>
    <w:rsid w:val="000E0DC3"/>
    <w:rsid w:val="000E3619"/>
    <w:rsid w:val="000E7FAB"/>
    <w:rsid w:val="00100A65"/>
    <w:rsid w:val="00105790"/>
    <w:rsid w:val="00111AAB"/>
    <w:rsid w:val="001259D5"/>
    <w:rsid w:val="00127DAF"/>
    <w:rsid w:val="00143A16"/>
    <w:rsid w:val="001443A4"/>
    <w:rsid w:val="00147251"/>
    <w:rsid w:val="00151483"/>
    <w:rsid w:val="00166F55"/>
    <w:rsid w:val="00172FFF"/>
    <w:rsid w:val="0018287C"/>
    <w:rsid w:val="001A5157"/>
    <w:rsid w:val="001B71A1"/>
    <w:rsid w:val="001E00D6"/>
    <w:rsid w:val="001E6FF7"/>
    <w:rsid w:val="00224A1E"/>
    <w:rsid w:val="00233C5D"/>
    <w:rsid w:val="00233E3B"/>
    <w:rsid w:val="00243F00"/>
    <w:rsid w:val="00247799"/>
    <w:rsid w:val="00247886"/>
    <w:rsid w:val="00277B47"/>
    <w:rsid w:val="00281A08"/>
    <w:rsid w:val="002847C2"/>
    <w:rsid w:val="002B237D"/>
    <w:rsid w:val="002B7839"/>
    <w:rsid w:val="002C2B42"/>
    <w:rsid w:val="002C67AA"/>
    <w:rsid w:val="002D0179"/>
    <w:rsid w:val="002D0A17"/>
    <w:rsid w:val="002E1917"/>
    <w:rsid w:val="002E2F3D"/>
    <w:rsid w:val="002F4D38"/>
    <w:rsid w:val="00300C41"/>
    <w:rsid w:val="003028ED"/>
    <w:rsid w:val="0030340C"/>
    <w:rsid w:val="00324499"/>
    <w:rsid w:val="00331BBA"/>
    <w:rsid w:val="00334D23"/>
    <w:rsid w:val="00345A1B"/>
    <w:rsid w:val="00345C1E"/>
    <w:rsid w:val="00357650"/>
    <w:rsid w:val="003650AC"/>
    <w:rsid w:val="0037496A"/>
    <w:rsid w:val="00387D61"/>
    <w:rsid w:val="0039002E"/>
    <w:rsid w:val="003942E1"/>
    <w:rsid w:val="003A3055"/>
    <w:rsid w:val="003E72FA"/>
    <w:rsid w:val="004016B4"/>
    <w:rsid w:val="004036B5"/>
    <w:rsid w:val="0040436E"/>
    <w:rsid w:val="00414BA6"/>
    <w:rsid w:val="00420C28"/>
    <w:rsid w:val="00432673"/>
    <w:rsid w:val="00435EE2"/>
    <w:rsid w:val="00440090"/>
    <w:rsid w:val="00445E44"/>
    <w:rsid w:val="00451103"/>
    <w:rsid w:val="0046077A"/>
    <w:rsid w:val="00462E28"/>
    <w:rsid w:val="004678DD"/>
    <w:rsid w:val="00483C08"/>
    <w:rsid w:val="00484C35"/>
    <w:rsid w:val="004910EC"/>
    <w:rsid w:val="004954CC"/>
    <w:rsid w:val="004A7D2C"/>
    <w:rsid w:val="004B5BCE"/>
    <w:rsid w:val="004B60AA"/>
    <w:rsid w:val="004B6309"/>
    <w:rsid w:val="004B70E3"/>
    <w:rsid w:val="004C3C85"/>
    <w:rsid w:val="004D6C07"/>
    <w:rsid w:val="004E4D0F"/>
    <w:rsid w:val="004F57A1"/>
    <w:rsid w:val="0050122A"/>
    <w:rsid w:val="00512F24"/>
    <w:rsid w:val="005140A8"/>
    <w:rsid w:val="00514BC6"/>
    <w:rsid w:val="00535A09"/>
    <w:rsid w:val="005371CB"/>
    <w:rsid w:val="00540C6E"/>
    <w:rsid w:val="00552E6F"/>
    <w:rsid w:val="005574E3"/>
    <w:rsid w:val="005648E5"/>
    <w:rsid w:val="005C2A27"/>
    <w:rsid w:val="005C643C"/>
    <w:rsid w:val="005D2099"/>
    <w:rsid w:val="005E13FC"/>
    <w:rsid w:val="005F7364"/>
    <w:rsid w:val="00621A04"/>
    <w:rsid w:val="0064538A"/>
    <w:rsid w:val="006461A0"/>
    <w:rsid w:val="00656C34"/>
    <w:rsid w:val="00657E90"/>
    <w:rsid w:val="00661129"/>
    <w:rsid w:val="00672333"/>
    <w:rsid w:val="00682D6D"/>
    <w:rsid w:val="006B4126"/>
    <w:rsid w:val="006B7A4D"/>
    <w:rsid w:val="006D1FAB"/>
    <w:rsid w:val="00705840"/>
    <w:rsid w:val="00723DE8"/>
    <w:rsid w:val="00746962"/>
    <w:rsid w:val="007545EE"/>
    <w:rsid w:val="00775590"/>
    <w:rsid w:val="00790EAB"/>
    <w:rsid w:val="007A33FC"/>
    <w:rsid w:val="007B7EC2"/>
    <w:rsid w:val="007D0257"/>
    <w:rsid w:val="007D3366"/>
    <w:rsid w:val="007D3DD8"/>
    <w:rsid w:val="007E5874"/>
    <w:rsid w:val="007F1945"/>
    <w:rsid w:val="007F51C4"/>
    <w:rsid w:val="007F79DA"/>
    <w:rsid w:val="00867982"/>
    <w:rsid w:val="008721B2"/>
    <w:rsid w:val="00884E85"/>
    <w:rsid w:val="008C4661"/>
    <w:rsid w:val="008F5D92"/>
    <w:rsid w:val="008F7507"/>
    <w:rsid w:val="009208EF"/>
    <w:rsid w:val="00950DC5"/>
    <w:rsid w:val="00953D46"/>
    <w:rsid w:val="00963DBA"/>
    <w:rsid w:val="009733A9"/>
    <w:rsid w:val="0098072B"/>
    <w:rsid w:val="009827E4"/>
    <w:rsid w:val="00987D6B"/>
    <w:rsid w:val="00991228"/>
    <w:rsid w:val="009B2A4C"/>
    <w:rsid w:val="009B5A95"/>
    <w:rsid w:val="009B7E34"/>
    <w:rsid w:val="009D3361"/>
    <w:rsid w:val="009D383B"/>
    <w:rsid w:val="009D3A31"/>
    <w:rsid w:val="009D5389"/>
    <w:rsid w:val="009D7BE9"/>
    <w:rsid w:val="009E41C2"/>
    <w:rsid w:val="009F6293"/>
    <w:rsid w:val="00A059AB"/>
    <w:rsid w:val="00A11B16"/>
    <w:rsid w:val="00A17808"/>
    <w:rsid w:val="00A2615A"/>
    <w:rsid w:val="00A2627E"/>
    <w:rsid w:val="00A27728"/>
    <w:rsid w:val="00A30FC6"/>
    <w:rsid w:val="00A31F53"/>
    <w:rsid w:val="00A518FE"/>
    <w:rsid w:val="00A5326D"/>
    <w:rsid w:val="00A575BD"/>
    <w:rsid w:val="00A60563"/>
    <w:rsid w:val="00A75D86"/>
    <w:rsid w:val="00A91702"/>
    <w:rsid w:val="00AA486B"/>
    <w:rsid w:val="00AA48C5"/>
    <w:rsid w:val="00AC6EA5"/>
    <w:rsid w:val="00AF1801"/>
    <w:rsid w:val="00B203CA"/>
    <w:rsid w:val="00B21683"/>
    <w:rsid w:val="00B21713"/>
    <w:rsid w:val="00B41889"/>
    <w:rsid w:val="00B56EC0"/>
    <w:rsid w:val="00B619E9"/>
    <w:rsid w:val="00B61E6C"/>
    <w:rsid w:val="00B728DF"/>
    <w:rsid w:val="00B729CC"/>
    <w:rsid w:val="00B85A8F"/>
    <w:rsid w:val="00B86F13"/>
    <w:rsid w:val="00B94E05"/>
    <w:rsid w:val="00B97BE7"/>
    <w:rsid w:val="00BB1EA8"/>
    <w:rsid w:val="00BB2381"/>
    <w:rsid w:val="00BC17F8"/>
    <w:rsid w:val="00BE26AD"/>
    <w:rsid w:val="00BE2D5E"/>
    <w:rsid w:val="00BF6D07"/>
    <w:rsid w:val="00C01B3C"/>
    <w:rsid w:val="00C07273"/>
    <w:rsid w:val="00C256DD"/>
    <w:rsid w:val="00C259F0"/>
    <w:rsid w:val="00C31EDD"/>
    <w:rsid w:val="00C45BF8"/>
    <w:rsid w:val="00C472B6"/>
    <w:rsid w:val="00C47878"/>
    <w:rsid w:val="00C56D77"/>
    <w:rsid w:val="00C80614"/>
    <w:rsid w:val="00C8591B"/>
    <w:rsid w:val="00CA23FE"/>
    <w:rsid w:val="00CA5586"/>
    <w:rsid w:val="00CB0D0E"/>
    <w:rsid w:val="00CC3838"/>
    <w:rsid w:val="00CD5294"/>
    <w:rsid w:val="00CE0C1A"/>
    <w:rsid w:val="00CF5E12"/>
    <w:rsid w:val="00CF68D3"/>
    <w:rsid w:val="00D069BF"/>
    <w:rsid w:val="00D10201"/>
    <w:rsid w:val="00D130DA"/>
    <w:rsid w:val="00D150F4"/>
    <w:rsid w:val="00D21B8E"/>
    <w:rsid w:val="00D27F1C"/>
    <w:rsid w:val="00D46438"/>
    <w:rsid w:val="00D513D4"/>
    <w:rsid w:val="00D56567"/>
    <w:rsid w:val="00D607A9"/>
    <w:rsid w:val="00D664EC"/>
    <w:rsid w:val="00D81B3A"/>
    <w:rsid w:val="00D93AEF"/>
    <w:rsid w:val="00DA1874"/>
    <w:rsid w:val="00DA3F87"/>
    <w:rsid w:val="00DA4E00"/>
    <w:rsid w:val="00DA77D2"/>
    <w:rsid w:val="00DE62EC"/>
    <w:rsid w:val="00DF7A7D"/>
    <w:rsid w:val="00E06AF3"/>
    <w:rsid w:val="00E362BF"/>
    <w:rsid w:val="00E43DDF"/>
    <w:rsid w:val="00E5526D"/>
    <w:rsid w:val="00E55E58"/>
    <w:rsid w:val="00E61830"/>
    <w:rsid w:val="00E62DB4"/>
    <w:rsid w:val="00E63CEC"/>
    <w:rsid w:val="00E815C4"/>
    <w:rsid w:val="00E948B5"/>
    <w:rsid w:val="00E96E01"/>
    <w:rsid w:val="00EB0410"/>
    <w:rsid w:val="00EF0173"/>
    <w:rsid w:val="00F05253"/>
    <w:rsid w:val="00F141CD"/>
    <w:rsid w:val="00F30C75"/>
    <w:rsid w:val="00F36BCB"/>
    <w:rsid w:val="00F41FF6"/>
    <w:rsid w:val="00F45076"/>
    <w:rsid w:val="00F54593"/>
    <w:rsid w:val="00F55CA3"/>
    <w:rsid w:val="00F576A1"/>
    <w:rsid w:val="00F606B1"/>
    <w:rsid w:val="00F62B63"/>
    <w:rsid w:val="00F70269"/>
    <w:rsid w:val="00F74501"/>
    <w:rsid w:val="00F7777C"/>
    <w:rsid w:val="00F81E27"/>
    <w:rsid w:val="00F82E0D"/>
    <w:rsid w:val="00F92479"/>
    <w:rsid w:val="00FA0C92"/>
    <w:rsid w:val="00FA13A3"/>
    <w:rsid w:val="00FB0E82"/>
    <w:rsid w:val="00FB1F18"/>
    <w:rsid w:val="00FF38BA"/>
    <w:rsid w:val="00FF6265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AF3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qFormat/>
    <w:rsid w:val="0034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2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27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5C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45C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C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42"/>
  </w:style>
  <w:style w:type="paragraph" w:styleId="Pidipagina">
    <w:name w:val="footer"/>
    <w:basedOn w:val="Normale"/>
    <w:link w:val="PidipaginaCarattere"/>
    <w:uiPriority w:val="99"/>
    <w:unhideWhenUsed/>
    <w:rsid w:val="002C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42"/>
  </w:style>
  <w:style w:type="character" w:styleId="Collegamentoipertestuale">
    <w:name w:val="Hyperlink"/>
    <w:basedOn w:val="Carpredefinitoparagrafo"/>
    <w:uiPriority w:val="99"/>
    <w:unhideWhenUsed/>
    <w:rsid w:val="00E948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AF3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qFormat/>
    <w:rsid w:val="0034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2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27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5C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45C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C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42"/>
  </w:style>
  <w:style w:type="paragraph" w:styleId="Pidipagina">
    <w:name w:val="footer"/>
    <w:basedOn w:val="Normale"/>
    <w:link w:val="PidipaginaCarattere"/>
    <w:uiPriority w:val="99"/>
    <w:unhideWhenUsed/>
    <w:rsid w:val="002C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42"/>
  </w:style>
  <w:style w:type="character" w:styleId="Collegamentoipertestuale">
    <w:name w:val="Hyperlink"/>
    <w:basedOn w:val="Carpredefinitoparagrafo"/>
    <w:uiPriority w:val="99"/>
    <w:unhideWhenUsed/>
    <w:rsid w:val="00E948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eropolis.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gif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3.jpeg"/><Relationship Id="rId28" Type="http://schemas.openxmlformats.org/officeDocument/2006/relationships/header" Target="header1.xml"/><Relationship Id="rId10" Type="http://schemas.openxmlformats.org/officeDocument/2006/relationships/hyperlink" Target="mailto:segreteria@aian.it" TargetMode="External"/><Relationship Id="rId19" Type="http://schemas.openxmlformats.org/officeDocument/2006/relationships/image" Target="media/image9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napoli@best.eu.or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png"/><Relationship Id="rId1" Type="http://schemas.openxmlformats.org/officeDocument/2006/relationships/image" Target="media/image18.png"/><Relationship Id="rId5" Type="http://schemas.openxmlformats.org/officeDocument/2006/relationships/image" Target="media/image22.png"/><Relationship Id="rId4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9E6F-E0A1-47F6-8C64-DF2016CE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FERRARA ANTONIO Aeropolis</cp:lastModifiedBy>
  <cp:revision>2</cp:revision>
  <cp:lastPrinted>2015-05-14T14:05:00Z</cp:lastPrinted>
  <dcterms:created xsi:type="dcterms:W3CDTF">2015-05-19T08:01:00Z</dcterms:created>
  <dcterms:modified xsi:type="dcterms:W3CDTF">2015-05-19T08:01:00Z</dcterms:modified>
</cp:coreProperties>
</file>